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FAF4A" w14:textId="2B0128DC" w:rsidR="00630628" w:rsidRPr="00807D58" w:rsidRDefault="00630628" w:rsidP="00630628">
      <w:pPr>
        <w:tabs>
          <w:tab w:val="left" w:pos="7371"/>
        </w:tabs>
        <w:rPr>
          <w:rFonts w:ascii="Arial" w:hAnsi="Arial" w:cs="Arial"/>
          <w:b/>
          <w:bCs/>
        </w:rPr>
      </w:pPr>
    </w:p>
    <w:p w14:paraId="48DA1928" w14:textId="77777777" w:rsidR="000B683E" w:rsidRPr="008169B4" w:rsidRDefault="000B683E" w:rsidP="000B683E">
      <w:pPr>
        <w:tabs>
          <w:tab w:val="left" w:pos="7371"/>
        </w:tabs>
        <w:rPr>
          <w:rFonts w:ascii="Arial" w:hAnsi="Arial" w:cs="Arial"/>
          <w:b/>
          <w:bCs/>
        </w:rPr>
      </w:pPr>
      <w:r w:rsidRPr="008169B4">
        <w:rPr>
          <w:rFonts w:ascii="Arial" w:hAnsi="Arial" w:cs="Arial"/>
          <w:b/>
          <w:bCs/>
        </w:rPr>
        <w:t>PRESSEMITTEILUNG</w:t>
      </w:r>
    </w:p>
    <w:p w14:paraId="1979333E" w14:textId="77777777" w:rsidR="000B683E" w:rsidRDefault="000B683E" w:rsidP="00630628">
      <w:pPr>
        <w:autoSpaceDE w:val="0"/>
        <w:autoSpaceDN w:val="0"/>
        <w:adjustRightInd w:val="0"/>
        <w:rPr>
          <w:rFonts w:ascii="Arial" w:hAnsi="Arial" w:cs="Arial"/>
          <w:b/>
          <w:color w:val="000000" w:themeColor="text1"/>
          <w:sz w:val="28"/>
          <w:szCs w:val="28"/>
        </w:rPr>
      </w:pPr>
    </w:p>
    <w:p w14:paraId="64A8D9F1" w14:textId="77777777" w:rsidR="000B683E" w:rsidRDefault="000B683E" w:rsidP="00630628">
      <w:pPr>
        <w:autoSpaceDE w:val="0"/>
        <w:autoSpaceDN w:val="0"/>
        <w:adjustRightInd w:val="0"/>
        <w:rPr>
          <w:rFonts w:ascii="Arial" w:hAnsi="Arial" w:cs="Arial"/>
          <w:bCs/>
          <w:color w:val="000000" w:themeColor="text1"/>
          <w:sz w:val="28"/>
          <w:szCs w:val="28"/>
        </w:rPr>
      </w:pPr>
    </w:p>
    <w:p w14:paraId="0A998EEE" w14:textId="2379C543" w:rsidR="000B683E" w:rsidRPr="00B82303" w:rsidRDefault="000B683E" w:rsidP="000B683E">
      <w:pPr>
        <w:tabs>
          <w:tab w:val="left" w:pos="7371"/>
        </w:tabs>
        <w:rPr>
          <w:rFonts w:ascii="Arial" w:hAnsi="Arial" w:cs="Arial"/>
          <w:b/>
          <w:bCs/>
          <w:color w:val="000000" w:themeColor="text1"/>
        </w:rPr>
      </w:pPr>
      <w:r w:rsidRPr="00B82303">
        <w:rPr>
          <w:rFonts w:ascii="Arial" w:hAnsi="Arial" w:cs="Arial"/>
          <w:b/>
          <w:bCs/>
          <w:color w:val="000000" w:themeColor="text1"/>
        </w:rPr>
        <w:t xml:space="preserve">HKL BAUMASCHINEN </w:t>
      </w:r>
      <w:r>
        <w:rPr>
          <w:rFonts w:ascii="Arial" w:hAnsi="Arial" w:cs="Arial"/>
          <w:b/>
          <w:bCs/>
          <w:color w:val="000000" w:themeColor="text1"/>
        </w:rPr>
        <w:t>präsentiert einzigartiges Leistungsspektrum auf der MAWEV Show</w:t>
      </w:r>
      <w:r w:rsidR="00B66064">
        <w:rPr>
          <w:rFonts w:ascii="Arial" w:hAnsi="Arial" w:cs="Arial"/>
          <w:b/>
          <w:bCs/>
          <w:color w:val="000000" w:themeColor="text1"/>
        </w:rPr>
        <w:t xml:space="preserve"> 2024</w:t>
      </w:r>
    </w:p>
    <w:p w14:paraId="400CF210" w14:textId="77777777" w:rsidR="000B683E" w:rsidRPr="00D4287F" w:rsidRDefault="000B683E" w:rsidP="000B683E">
      <w:pPr>
        <w:tabs>
          <w:tab w:val="left" w:pos="7371"/>
        </w:tabs>
        <w:jc w:val="both"/>
        <w:rPr>
          <w:rFonts w:ascii="Arial" w:hAnsi="Arial" w:cs="Arial"/>
          <w:color w:val="000000" w:themeColor="text1"/>
        </w:rPr>
      </w:pPr>
    </w:p>
    <w:p w14:paraId="4BAF3318" w14:textId="62A77A33" w:rsidR="000B683E" w:rsidRPr="00D4287F" w:rsidRDefault="004653EE" w:rsidP="000B683E">
      <w:pPr>
        <w:tabs>
          <w:tab w:val="left" w:pos="7371"/>
        </w:tabs>
        <w:rPr>
          <w:rFonts w:ascii="Arial" w:hAnsi="Arial" w:cs="Arial"/>
          <w:color w:val="000000" w:themeColor="text1"/>
        </w:rPr>
      </w:pPr>
      <w:r>
        <w:rPr>
          <w:rFonts w:ascii="Arial" w:hAnsi="Arial" w:cs="Arial"/>
          <w:color w:val="000000" w:themeColor="text1"/>
        </w:rPr>
        <w:t>St. Pölten</w:t>
      </w:r>
      <w:r w:rsidR="000B683E" w:rsidRPr="00E55EB1">
        <w:rPr>
          <w:rFonts w:ascii="Arial" w:hAnsi="Arial" w:cs="Arial"/>
          <w:color w:val="000000" w:themeColor="text1"/>
        </w:rPr>
        <w:t xml:space="preserve">, </w:t>
      </w:r>
      <w:r w:rsidR="00761FBD">
        <w:rPr>
          <w:rFonts w:ascii="Arial" w:hAnsi="Arial" w:cs="Arial"/>
          <w:color w:val="000000" w:themeColor="text1"/>
        </w:rPr>
        <w:t>5</w:t>
      </w:r>
      <w:r w:rsidR="000B683E" w:rsidRPr="00E55EB1">
        <w:rPr>
          <w:rFonts w:ascii="Arial" w:hAnsi="Arial" w:cs="Arial"/>
          <w:color w:val="000000" w:themeColor="text1"/>
        </w:rPr>
        <w:t xml:space="preserve">. </w:t>
      </w:r>
      <w:r w:rsidR="000B683E">
        <w:rPr>
          <w:rFonts w:ascii="Arial" w:hAnsi="Arial" w:cs="Arial"/>
          <w:color w:val="000000" w:themeColor="text1"/>
        </w:rPr>
        <w:t xml:space="preserve">März </w:t>
      </w:r>
      <w:r w:rsidR="000B683E" w:rsidRPr="00E55EB1">
        <w:rPr>
          <w:rFonts w:ascii="Arial" w:hAnsi="Arial" w:cs="Arial"/>
          <w:color w:val="000000" w:themeColor="text1"/>
        </w:rPr>
        <w:t>202</w:t>
      </w:r>
      <w:r w:rsidR="000B683E">
        <w:rPr>
          <w:rFonts w:ascii="Arial" w:hAnsi="Arial" w:cs="Arial"/>
          <w:color w:val="000000" w:themeColor="text1"/>
        </w:rPr>
        <w:t>4</w:t>
      </w:r>
      <w:r w:rsidR="000B683E" w:rsidRPr="00E55EB1">
        <w:rPr>
          <w:rFonts w:ascii="Arial" w:hAnsi="Arial" w:cs="Arial"/>
          <w:color w:val="000000" w:themeColor="text1"/>
        </w:rPr>
        <w:t xml:space="preserve"> – </w:t>
      </w:r>
      <w:r w:rsidR="000B683E" w:rsidRPr="00D4287F">
        <w:rPr>
          <w:rFonts w:ascii="Arial" w:hAnsi="Arial"/>
          <w:color w:val="000000" w:themeColor="text1"/>
        </w:rPr>
        <w:t>Hochwertige Qualitätsprodukte, einfache Mietvorgänge, transparente Abläufe und höchste Zuverlässigkeit – dafür steht HKL BAUMASCHINEN</w:t>
      </w:r>
      <w:r w:rsidR="000B683E">
        <w:rPr>
          <w:rFonts w:ascii="Arial" w:hAnsi="Arial"/>
          <w:color w:val="000000" w:themeColor="text1"/>
        </w:rPr>
        <w:t xml:space="preserve"> (HKL) und ist in Österreich seit vielen Jahren verlässlicher Partner </w:t>
      </w:r>
      <w:r w:rsidR="00845975">
        <w:rPr>
          <w:rFonts w:ascii="Arial" w:hAnsi="Arial"/>
          <w:color w:val="000000" w:themeColor="text1"/>
        </w:rPr>
        <w:t xml:space="preserve">für </w:t>
      </w:r>
      <w:r w:rsidR="000B683E" w:rsidRPr="00D4287F">
        <w:rPr>
          <w:rFonts w:ascii="Arial" w:hAnsi="Arial" w:cs="Arial"/>
          <w:color w:val="000000" w:themeColor="text1"/>
          <w:lang w:val="de-AT"/>
        </w:rPr>
        <w:t>Bau, Handwerk, Industrie und Kommunen.</w:t>
      </w:r>
      <w:r w:rsidR="000B683E">
        <w:rPr>
          <w:rFonts w:ascii="Arial" w:hAnsi="Arial"/>
          <w:color w:val="000000" w:themeColor="text1"/>
          <w:lang w:val="de-AT"/>
        </w:rPr>
        <w:t xml:space="preserve"> </w:t>
      </w:r>
      <w:r w:rsidR="000B683E">
        <w:rPr>
          <w:rFonts w:ascii="Arial" w:hAnsi="Arial" w:cs="Arial"/>
          <w:color w:val="000000" w:themeColor="text1"/>
          <w:lang w:val="de-AT"/>
        </w:rPr>
        <w:t>Mit</w:t>
      </w:r>
      <w:r w:rsidR="000B683E" w:rsidRPr="00D4287F">
        <w:rPr>
          <w:rFonts w:ascii="Arial" w:hAnsi="Arial" w:cs="Arial"/>
          <w:color w:val="000000" w:themeColor="text1"/>
          <w:lang w:val="de-AT"/>
        </w:rPr>
        <w:t xml:space="preserve"> über 80.000 Baumaschinen, </w:t>
      </w:r>
      <w:proofErr w:type="spellStart"/>
      <w:r w:rsidR="000B683E" w:rsidRPr="00D4287F">
        <w:rPr>
          <w:rFonts w:ascii="Arial" w:hAnsi="Arial" w:cs="Arial"/>
          <w:color w:val="000000" w:themeColor="text1"/>
          <w:lang w:val="de-AT"/>
        </w:rPr>
        <w:t>Arbeitsbühnen</w:t>
      </w:r>
      <w:proofErr w:type="spellEnd"/>
      <w:r w:rsidR="000B683E" w:rsidRPr="00D4287F">
        <w:rPr>
          <w:rFonts w:ascii="Arial" w:hAnsi="Arial" w:cs="Arial"/>
          <w:color w:val="000000" w:themeColor="text1"/>
          <w:lang w:val="de-AT"/>
        </w:rPr>
        <w:t xml:space="preserve">, Baugeräten, Werkzeugen, Raumsystemen, Stromerzeugern und Fahrzeugen in über 170 Centern </w:t>
      </w:r>
      <w:r w:rsidR="000B683E">
        <w:rPr>
          <w:rFonts w:ascii="Arial" w:hAnsi="Arial" w:cs="Arial"/>
          <w:color w:val="000000" w:themeColor="text1"/>
          <w:lang w:val="de-AT"/>
        </w:rPr>
        <w:t xml:space="preserve">ist HKL </w:t>
      </w:r>
      <w:r w:rsidR="000B683E" w:rsidRPr="00D4287F">
        <w:rPr>
          <w:rFonts w:ascii="Arial" w:hAnsi="Arial" w:cs="Arial"/>
          <w:color w:val="000000" w:themeColor="text1"/>
          <w:lang w:val="de-AT"/>
        </w:rPr>
        <w:t>der größte Baumaschinenvermieter in Deutschland, Österreich und Polen</w:t>
      </w:r>
      <w:r w:rsidR="000B683E">
        <w:rPr>
          <w:rFonts w:ascii="Arial" w:hAnsi="Arial" w:cs="Arial"/>
          <w:color w:val="000000" w:themeColor="text1"/>
          <w:lang w:val="de-AT"/>
        </w:rPr>
        <w:t xml:space="preserve">. Auf der diesjährigen MAWEV Show in </w:t>
      </w:r>
      <w:r w:rsidR="000B683E" w:rsidRPr="00D4287F">
        <w:rPr>
          <w:rFonts w:ascii="Arial" w:hAnsi="Arial" w:cs="Arial"/>
          <w:color w:val="000000" w:themeColor="text1"/>
        </w:rPr>
        <w:t>St. Pölten</w:t>
      </w:r>
      <w:r w:rsidR="000B683E">
        <w:rPr>
          <w:rFonts w:ascii="Arial" w:hAnsi="Arial" w:cs="Arial"/>
          <w:color w:val="000000" w:themeColor="text1"/>
        </w:rPr>
        <w:t xml:space="preserve"> ist </w:t>
      </w:r>
      <w:r w:rsidR="000B683E" w:rsidRPr="00D4287F">
        <w:rPr>
          <w:rFonts w:ascii="Arial" w:hAnsi="Arial" w:cs="Arial"/>
          <w:color w:val="000000" w:themeColor="text1"/>
        </w:rPr>
        <w:t xml:space="preserve">HKL </w:t>
      </w:r>
      <w:r w:rsidR="000B683E">
        <w:rPr>
          <w:rFonts w:ascii="Arial" w:hAnsi="Arial" w:cs="Arial"/>
          <w:color w:val="000000" w:themeColor="text1"/>
        </w:rPr>
        <w:t xml:space="preserve">vom 10. bis 13. April </w:t>
      </w:r>
      <w:r w:rsidR="000B683E" w:rsidRPr="00D4287F">
        <w:rPr>
          <w:rFonts w:ascii="Arial" w:hAnsi="Arial" w:cs="Arial"/>
          <w:color w:val="000000" w:themeColor="text1"/>
        </w:rPr>
        <w:t>erneut als Experte vor Ort</w:t>
      </w:r>
      <w:r w:rsidR="00924D3A">
        <w:rPr>
          <w:rFonts w:ascii="Arial" w:hAnsi="Arial" w:cs="Arial"/>
          <w:color w:val="000000" w:themeColor="text1"/>
        </w:rPr>
        <w:t xml:space="preserve"> – Halle C, Stand 722.</w:t>
      </w:r>
    </w:p>
    <w:p w14:paraId="1B47ED0C" w14:textId="77777777" w:rsidR="000B683E" w:rsidRPr="00D4287F" w:rsidRDefault="000B683E" w:rsidP="000B683E">
      <w:pPr>
        <w:rPr>
          <w:rFonts w:ascii="Arial" w:hAnsi="Arial"/>
          <w:color w:val="000000" w:themeColor="text1"/>
        </w:rPr>
      </w:pPr>
    </w:p>
    <w:p w14:paraId="20292D73" w14:textId="119162E6" w:rsidR="00B66064" w:rsidRDefault="000B683E" w:rsidP="00B66064">
      <w:pPr>
        <w:rPr>
          <w:rFonts w:ascii="Arial" w:hAnsi="Arial" w:cs="Arial"/>
          <w:color w:val="000000" w:themeColor="text1"/>
          <w:lang w:val="de-AT"/>
        </w:rPr>
      </w:pPr>
      <w:r w:rsidRPr="00D4287F">
        <w:rPr>
          <w:rFonts w:ascii="Arial" w:hAnsi="Arial" w:cs="Arial"/>
          <w:color w:val="000000" w:themeColor="text1"/>
        </w:rPr>
        <w:t xml:space="preserve">Christian Heigl, Geschäftsführer HKL BAUMASCHINEN </w:t>
      </w:r>
      <w:r>
        <w:rPr>
          <w:rFonts w:ascii="Arial" w:hAnsi="Arial" w:cs="Arial"/>
          <w:color w:val="000000" w:themeColor="text1"/>
        </w:rPr>
        <w:t>AUSTRIA</w:t>
      </w:r>
      <w:r w:rsidRPr="00D4287F">
        <w:rPr>
          <w:rFonts w:ascii="Arial" w:hAnsi="Arial" w:cs="Arial"/>
          <w:color w:val="000000" w:themeColor="text1"/>
        </w:rPr>
        <w:t xml:space="preserve"> GmbH</w:t>
      </w:r>
      <w:r>
        <w:rPr>
          <w:rFonts w:ascii="Arial" w:hAnsi="Arial" w:cs="Arial"/>
          <w:color w:val="000000" w:themeColor="text1"/>
        </w:rPr>
        <w:t xml:space="preserve">, sagt: </w:t>
      </w:r>
      <w:r w:rsidRPr="00CE3498">
        <w:rPr>
          <w:rFonts w:ascii="Arial" w:hAnsi="Arial" w:cs="Arial"/>
          <w:color w:val="000000" w:themeColor="text1"/>
          <w:lang w:val="de-AT"/>
        </w:rPr>
        <w:t xml:space="preserve">„Die </w:t>
      </w:r>
      <w:r>
        <w:rPr>
          <w:rFonts w:ascii="Arial" w:hAnsi="Arial" w:cs="Arial"/>
          <w:color w:val="000000" w:themeColor="text1"/>
          <w:lang w:val="de-AT"/>
        </w:rPr>
        <w:t>MAVEW</w:t>
      </w:r>
      <w:r w:rsidRPr="00CE3498">
        <w:rPr>
          <w:rFonts w:ascii="Arial" w:hAnsi="Arial" w:cs="Arial"/>
          <w:color w:val="000000" w:themeColor="text1"/>
          <w:lang w:val="de-AT"/>
        </w:rPr>
        <w:t xml:space="preserve"> Show bietet uns die Gelegenheit, unser einmaliges Leistungsspektrum aus Mieten, Kaufen und Service einem interessierten Fachpublikum darzustellen. Die Vielfalt unserer Mietflotte ist nicht nur für die Bauwirtschaft interessant, sondern darüber hinaus für </w:t>
      </w:r>
      <w:r>
        <w:rPr>
          <w:rFonts w:ascii="Arial" w:hAnsi="Arial" w:cs="Arial"/>
          <w:color w:val="000000" w:themeColor="text1"/>
          <w:lang w:val="de-AT"/>
        </w:rPr>
        <w:t xml:space="preserve">Unternehmen </w:t>
      </w:r>
      <w:r w:rsidRPr="00CE3498">
        <w:rPr>
          <w:rFonts w:ascii="Arial" w:hAnsi="Arial" w:cs="Arial"/>
          <w:color w:val="000000" w:themeColor="text1"/>
          <w:lang w:val="de-AT"/>
        </w:rPr>
        <w:t>in den verschiedensten Bereichen.</w:t>
      </w:r>
      <w:r>
        <w:rPr>
          <w:rFonts w:ascii="Arial" w:hAnsi="Arial" w:cs="Arial"/>
          <w:color w:val="000000" w:themeColor="text1"/>
          <w:lang w:val="de-AT"/>
        </w:rPr>
        <w:t xml:space="preserve"> Wir werden den</w:t>
      </w:r>
      <w:r w:rsidRPr="00CE3498">
        <w:rPr>
          <w:rFonts w:ascii="Arial" w:hAnsi="Arial" w:cs="Arial"/>
          <w:color w:val="000000" w:themeColor="text1"/>
          <w:lang w:val="de-AT"/>
        </w:rPr>
        <w:t xml:space="preserve"> Umfang unseres Angebotes </w:t>
      </w:r>
      <w:r>
        <w:rPr>
          <w:rFonts w:ascii="Arial" w:hAnsi="Arial" w:cs="Arial"/>
          <w:color w:val="000000" w:themeColor="text1"/>
          <w:lang w:val="de-AT"/>
        </w:rPr>
        <w:t xml:space="preserve">darstellen und </w:t>
      </w:r>
      <w:r w:rsidRPr="00CE3498">
        <w:rPr>
          <w:rFonts w:ascii="Arial" w:hAnsi="Arial" w:cs="Arial"/>
          <w:color w:val="000000" w:themeColor="text1"/>
          <w:lang w:val="de-AT"/>
        </w:rPr>
        <w:t xml:space="preserve">zeigen, was wir in erster Linie sind: </w:t>
      </w:r>
      <w:r>
        <w:rPr>
          <w:rFonts w:ascii="Arial" w:hAnsi="Arial" w:cs="Arial"/>
          <w:color w:val="000000" w:themeColor="text1"/>
          <w:lang w:val="de-AT"/>
        </w:rPr>
        <w:t>e</w:t>
      </w:r>
      <w:r w:rsidRPr="00CE3498">
        <w:rPr>
          <w:rFonts w:ascii="Arial" w:hAnsi="Arial" w:cs="Arial"/>
          <w:color w:val="000000" w:themeColor="text1"/>
          <w:lang w:val="de-AT"/>
        </w:rPr>
        <w:t>in Dienstleister und Partner für jeden, der ein Projekt bewerkstelligen muss und dafür Maschinen</w:t>
      </w:r>
      <w:r>
        <w:rPr>
          <w:rFonts w:ascii="Arial" w:hAnsi="Arial" w:cs="Arial"/>
          <w:color w:val="000000" w:themeColor="text1"/>
          <w:lang w:val="de-AT"/>
        </w:rPr>
        <w:t xml:space="preserve">, </w:t>
      </w:r>
      <w:r w:rsidRPr="00CE3498">
        <w:rPr>
          <w:rFonts w:ascii="Arial" w:hAnsi="Arial" w:cs="Arial"/>
          <w:color w:val="000000" w:themeColor="text1"/>
          <w:lang w:val="de-AT"/>
        </w:rPr>
        <w:t xml:space="preserve">Geräte </w:t>
      </w:r>
      <w:r>
        <w:rPr>
          <w:rFonts w:ascii="Arial" w:hAnsi="Arial" w:cs="Arial"/>
          <w:color w:val="000000" w:themeColor="text1"/>
          <w:lang w:val="de-AT"/>
        </w:rPr>
        <w:t xml:space="preserve">und Expertise </w:t>
      </w:r>
      <w:r w:rsidRPr="00CE3498">
        <w:rPr>
          <w:rFonts w:ascii="Arial" w:hAnsi="Arial" w:cs="Arial"/>
          <w:color w:val="000000" w:themeColor="text1"/>
          <w:lang w:val="de-AT"/>
        </w:rPr>
        <w:t>benötigt.</w:t>
      </w:r>
      <w:r>
        <w:rPr>
          <w:rFonts w:ascii="Arial" w:hAnsi="Arial" w:cs="Arial"/>
          <w:color w:val="000000" w:themeColor="text1"/>
          <w:lang w:val="de-AT"/>
        </w:rPr>
        <w:t>“</w:t>
      </w:r>
    </w:p>
    <w:p w14:paraId="7157FD68" w14:textId="77777777" w:rsidR="000B683E" w:rsidRPr="00924D3A" w:rsidRDefault="000B683E" w:rsidP="000B683E">
      <w:pPr>
        <w:rPr>
          <w:rFonts w:ascii="Arial" w:hAnsi="Arial" w:cs="Arial"/>
          <w:color w:val="FF0000"/>
          <w:lang w:val="de-AT"/>
        </w:rPr>
      </w:pPr>
    </w:p>
    <w:p w14:paraId="57A18188" w14:textId="1A086671" w:rsidR="000B683E" w:rsidRPr="00D4287F" w:rsidRDefault="000B683E" w:rsidP="000B683E">
      <w:pPr>
        <w:rPr>
          <w:rFonts w:ascii="Arial" w:hAnsi="Arial" w:cs="Arial"/>
          <w:color w:val="000000" w:themeColor="text1"/>
        </w:rPr>
      </w:pPr>
      <w:r w:rsidRPr="00D4287F">
        <w:rPr>
          <w:rFonts w:ascii="Arial" w:hAnsi="Arial" w:cs="Arial"/>
          <w:color w:val="000000" w:themeColor="text1"/>
          <w:lang w:val="de-AT"/>
        </w:rPr>
        <w:t xml:space="preserve">Das Angebot </w:t>
      </w:r>
      <w:r>
        <w:rPr>
          <w:rFonts w:ascii="Arial" w:hAnsi="Arial" w:cs="Arial"/>
          <w:color w:val="000000" w:themeColor="text1"/>
          <w:lang w:val="de-AT"/>
        </w:rPr>
        <w:t xml:space="preserve">von HKL </w:t>
      </w:r>
      <w:r w:rsidRPr="00D4287F">
        <w:rPr>
          <w:rFonts w:ascii="Arial" w:hAnsi="Arial" w:cs="Arial"/>
          <w:color w:val="000000" w:themeColor="text1"/>
          <w:lang w:val="de-AT"/>
        </w:rPr>
        <w:t>beinhaltet ein ein</w:t>
      </w:r>
      <w:r w:rsidR="00BB7D0F">
        <w:rPr>
          <w:rFonts w:ascii="Arial" w:hAnsi="Arial" w:cs="Arial"/>
          <w:color w:val="000000" w:themeColor="text1"/>
          <w:lang w:val="de-AT"/>
        </w:rPr>
        <w:t>zigartiges</w:t>
      </w:r>
      <w:r w:rsidRPr="00D4287F">
        <w:rPr>
          <w:rFonts w:ascii="Arial" w:hAnsi="Arial" w:cs="Arial"/>
          <w:color w:val="000000" w:themeColor="text1"/>
          <w:lang w:val="de-AT"/>
        </w:rPr>
        <w:t xml:space="preserve"> Sortiment von Baumaschinen und Baugeräten zur Miete und zum Kauf. Hinzu kommen umfassende Serviceleistungen und ein gut sortierter </w:t>
      </w:r>
      <w:proofErr w:type="spellStart"/>
      <w:r w:rsidRPr="00D4287F">
        <w:rPr>
          <w:rFonts w:ascii="Arial" w:hAnsi="Arial" w:cs="Arial"/>
          <w:color w:val="000000" w:themeColor="text1"/>
          <w:lang w:val="de-AT"/>
        </w:rPr>
        <w:t>Baushop</w:t>
      </w:r>
      <w:proofErr w:type="spellEnd"/>
      <w:r w:rsidRPr="00D4287F">
        <w:rPr>
          <w:rFonts w:ascii="Arial" w:hAnsi="Arial" w:cs="Arial"/>
          <w:color w:val="000000" w:themeColor="text1"/>
          <w:lang w:val="de-AT"/>
        </w:rPr>
        <w:t xml:space="preserve"> mit großer Auswahl hochwertiger Produkte. Der </w:t>
      </w:r>
      <w:proofErr w:type="gramStart"/>
      <w:r w:rsidRPr="00D4287F">
        <w:rPr>
          <w:rFonts w:ascii="Arial" w:hAnsi="Arial" w:cs="Arial"/>
          <w:color w:val="000000" w:themeColor="text1"/>
          <w:lang w:val="de-AT"/>
        </w:rPr>
        <w:t>HKL Service</w:t>
      </w:r>
      <w:proofErr w:type="gramEnd"/>
      <w:r w:rsidRPr="00D4287F">
        <w:rPr>
          <w:rFonts w:ascii="Arial" w:hAnsi="Arial" w:cs="Arial"/>
          <w:color w:val="000000" w:themeColor="text1"/>
          <w:lang w:val="de-AT"/>
        </w:rPr>
        <w:t xml:space="preserve"> </w:t>
      </w:r>
      <w:r>
        <w:rPr>
          <w:rFonts w:ascii="Arial" w:hAnsi="Arial" w:cs="Arial"/>
          <w:color w:val="000000" w:themeColor="text1"/>
          <w:lang w:val="de-AT"/>
        </w:rPr>
        <w:t>ist umfassend und bietet</w:t>
      </w:r>
      <w:r w:rsidRPr="00D4287F">
        <w:rPr>
          <w:rFonts w:ascii="Arial" w:hAnsi="Arial" w:cs="Arial"/>
          <w:color w:val="000000" w:themeColor="text1"/>
          <w:lang w:val="de-AT"/>
        </w:rPr>
        <w:t xml:space="preserve"> Inspektion, Reparatur und Pflege. Qualifizierte technische Mitarbeiter mit langjähriger Erfahrung sorgen für regelmäßige Wartungen oder schnelle Reparaturen. </w:t>
      </w:r>
    </w:p>
    <w:p w14:paraId="69F316E5" w14:textId="77777777" w:rsidR="000B683E" w:rsidRPr="00D4287F" w:rsidRDefault="000B683E" w:rsidP="000B683E">
      <w:pPr>
        <w:rPr>
          <w:rFonts w:ascii="Arial" w:hAnsi="Arial" w:cs="Arial"/>
          <w:color w:val="000000" w:themeColor="text1"/>
        </w:rPr>
      </w:pPr>
    </w:p>
    <w:p w14:paraId="2DC23CE3" w14:textId="77777777" w:rsidR="000B683E" w:rsidRDefault="000B683E" w:rsidP="000B683E">
      <w:pPr>
        <w:rPr>
          <w:rFonts w:ascii="Arial" w:hAnsi="Arial" w:cs="Arial"/>
          <w:color w:val="000000" w:themeColor="text1"/>
          <w:lang w:val="de-AT"/>
        </w:rPr>
      </w:pPr>
      <w:r w:rsidRPr="00D4287F">
        <w:rPr>
          <w:rFonts w:ascii="Arial" w:hAnsi="Arial" w:cs="Arial"/>
          <w:color w:val="000000" w:themeColor="text1"/>
          <w:lang w:val="de-AT"/>
        </w:rPr>
        <w:t xml:space="preserve">Das Unternehmen wächst stetig und verantwortungsvoll weiter und investiert dabei </w:t>
      </w:r>
      <w:r>
        <w:rPr>
          <w:rFonts w:ascii="Arial" w:hAnsi="Arial" w:cs="Arial"/>
          <w:color w:val="000000" w:themeColor="text1"/>
          <w:lang w:val="de-AT"/>
        </w:rPr>
        <w:t xml:space="preserve">in seine Mitarbeiterinnen und Mitarbeiter sowie </w:t>
      </w:r>
      <w:r w:rsidRPr="00D4287F">
        <w:rPr>
          <w:rFonts w:ascii="Arial" w:hAnsi="Arial" w:cs="Arial"/>
          <w:color w:val="000000" w:themeColor="text1"/>
          <w:lang w:val="de-AT"/>
        </w:rPr>
        <w:t>in die</w:t>
      </w:r>
      <w:r w:rsidRPr="00D4287F">
        <w:rPr>
          <w:rFonts w:ascii="Arial" w:hAnsi="Arial" w:cs="Arial"/>
          <w:color w:val="000000" w:themeColor="text1"/>
        </w:rPr>
        <w:t xml:space="preserve"> </w:t>
      </w:r>
      <w:r w:rsidRPr="00D4287F">
        <w:rPr>
          <w:rFonts w:ascii="Arial" w:hAnsi="Arial" w:cs="Arial"/>
          <w:color w:val="000000" w:themeColor="text1"/>
          <w:lang w:val="de-AT"/>
        </w:rPr>
        <w:t xml:space="preserve">Erweiterung des Produktsortiments </w:t>
      </w:r>
      <w:r>
        <w:rPr>
          <w:rFonts w:ascii="Arial" w:hAnsi="Arial" w:cs="Arial"/>
          <w:color w:val="000000" w:themeColor="text1"/>
          <w:lang w:val="de-AT"/>
        </w:rPr>
        <w:t>und</w:t>
      </w:r>
      <w:r w:rsidRPr="00D4287F">
        <w:rPr>
          <w:rFonts w:ascii="Arial" w:hAnsi="Arial" w:cs="Arial"/>
          <w:color w:val="000000" w:themeColor="text1"/>
          <w:lang w:val="de-AT"/>
        </w:rPr>
        <w:t xml:space="preserve"> in weitere Center. </w:t>
      </w:r>
      <w:r>
        <w:rPr>
          <w:rFonts w:ascii="Arial" w:hAnsi="Arial" w:cs="Arial"/>
          <w:color w:val="000000" w:themeColor="text1"/>
          <w:lang w:val="de-AT"/>
        </w:rPr>
        <w:t xml:space="preserve">So </w:t>
      </w:r>
      <w:r w:rsidRPr="00D4287F">
        <w:rPr>
          <w:rFonts w:ascii="Arial" w:hAnsi="Arial" w:cs="Arial"/>
          <w:color w:val="000000" w:themeColor="text1"/>
          <w:lang w:val="de-AT"/>
        </w:rPr>
        <w:t>bildet HKL junge Menschen im kaufmännischen sowie gewerblichen Bereich aus</w:t>
      </w:r>
      <w:r>
        <w:rPr>
          <w:rFonts w:ascii="Arial" w:hAnsi="Arial" w:cs="Arial"/>
          <w:color w:val="000000" w:themeColor="text1"/>
          <w:lang w:val="de-AT"/>
        </w:rPr>
        <w:t xml:space="preserve"> und zeigt sich dabei als </w:t>
      </w:r>
      <w:r w:rsidRPr="00D4287F">
        <w:rPr>
          <w:rFonts w:ascii="Arial" w:hAnsi="Arial" w:cs="Arial"/>
          <w:color w:val="000000" w:themeColor="text1"/>
          <w:lang w:val="de-AT"/>
        </w:rPr>
        <w:t xml:space="preserve">innovativer Ausbildungsbetrieb in der Baubranche. </w:t>
      </w:r>
      <w:r>
        <w:rPr>
          <w:rFonts w:ascii="Arial" w:hAnsi="Arial" w:cs="Arial"/>
          <w:color w:val="000000" w:themeColor="text1"/>
          <w:lang w:val="de-AT"/>
        </w:rPr>
        <w:t xml:space="preserve">Die unternehmenseigene </w:t>
      </w:r>
      <w:r w:rsidRPr="00D4287F">
        <w:rPr>
          <w:rFonts w:ascii="Arial" w:hAnsi="Arial" w:cs="Arial"/>
          <w:color w:val="000000" w:themeColor="text1"/>
          <w:lang w:val="de-AT"/>
        </w:rPr>
        <w:t xml:space="preserve">HKL AKADEMIE </w:t>
      </w:r>
      <w:r>
        <w:rPr>
          <w:rFonts w:ascii="Arial" w:hAnsi="Arial" w:cs="Arial"/>
          <w:color w:val="000000" w:themeColor="text1"/>
          <w:lang w:val="de-AT"/>
        </w:rPr>
        <w:t xml:space="preserve">bietet </w:t>
      </w:r>
      <w:r w:rsidRPr="00D4287F">
        <w:rPr>
          <w:rFonts w:ascii="Arial" w:hAnsi="Arial" w:cs="Arial"/>
          <w:color w:val="000000" w:themeColor="text1"/>
          <w:lang w:val="de-AT"/>
        </w:rPr>
        <w:t xml:space="preserve">Schulungen für Mitarbeiterinnen und Mitarbeiter für den effizienten und sicheren Betrieb von Maschinen und Geräten. </w:t>
      </w:r>
    </w:p>
    <w:p w14:paraId="4DD3C7B9" w14:textId="77777777" w:rsidR="0026419B" w:rsidRDefault="0026419B" w:rsidP="0026419B">
      <w:pPr>
        <w:autoSpaceDE w:val="0"/>
        <w:autoSpaceDN w:val="0"/>
        <w:adjustRightInd w:val="0"/>
        <w:rPr>
          <w:rFonts w:ascii="Arial" w:hAnsi="Arial" w:cs="Arial"/>
          <w:bCs/>
          <w:color w:val="000000" w:themeColor="text1"/>
          <w:sz w:val="28"/>
          <w:szCs w:val="28"/>
        </w:rPr>
      </w:pPr>
    </w:p>
    <w:p w14:paraId="61EDDD1B" w14:textId="194D8429" w:rsidR="00B66064" w:rsidRDefault="00E137CE" w:rsidP="0026419B">
      <w:pPr>
        <w:autoSpaceDE w:val="0"/>
        <w:autoSpaceDN w:val="0"/>
        <w:adjustRightInd w:val="0"/>
        <w:rPr>
          <w:rFonts w:ascii="Arial" w:hAnsi="Arial" w:cs="Arial"/>
          <w:color w:val="000000" w:themeColor="text1"/>
        </w:rPr>
      </w:pPr>
      <w:r w:rsidRPr="00E137CE">
        <w:rPr>
          <w:rFonts w:ascii="Arial" w:hAnsi="Arial" w:cs="Arial"/>
          <w:u w:val="single"/>
        </w:rPr>
        <w:t>Bildunterschrift 1</w:t>
      </w:r>
      <w:r w:rsidRPr="00E137CE">
        <w:rPr>
          <w:rFonts w:ascii="Arial" w:hAnsi="Arial" w:cs="Arial"/>
        </w:rPr>
        <w:t xml:space="preserve">: </w:t>
      </w:r>
      <w:r w:rsidR="00B66064">
        <w:rPr>
          <w:rFonts w:ascii="Arial" w:hAnsi="Arial" w:cs="Arial"/>
          <w:color w:val="000000" w:themeColor="text1"/>
          <w:lang w:val="de-AT"/>
        </w:rPr>
        <w:t xml:space="preserve">Auf der MAWEV Show 2024 in </w:t>
      </w:r>
      <w:r w:rsidR="00B66064" w:rsidRPr="00D4287F">
        <w:rPr>
          <w:rFonts w:ascii="Arial" w:hAnsi="Arial" w:cs="Arial"/>
          <w:color w:val="000000" w:themeColor="text1"/>
        </w:rPr>
        <w:t>St. Pölten</w:t>
      </w:r>
      <w:r w:rsidR="00B66064">
        <w:rPr>
          <w:rFonts w:ascii="Arial" w:hAnsi="Arial" w:cs="Arial"/>
          <w:color w:val="000000" w:themeColor="text1"/>
        </w:rPr>
        <w:t xml:space="preserve"> ist </w:t>
      </w:r>
      <w:r w:rsidR="00B66064" w:rsidRPr="00D4287F">
        <w:rPr>
          <w:rFonts w:ascii="Arial" w:hAnsi="Arial" w:cs="Arial"/>
          <w:color w:val="000000" w:themeColor="text1"/>
        </w:rPr>
        <w:t xml:space="preserve">HKL </w:t>
      </w:r>
      <w:r w:rsidR="00B66064">
        <w:rPr>
          <w:rFonts w:ascii="Arial" w:hAnsi="Arial" w:cs="Arial"/>
          <w:color w:val="000000" w:themeColor="text1"/>
        </w:rPr>
        <w:t xml:space="preserve">vom 10. bis 13. April </w:t>
      </w:r>
      <w:r w:rsidR="00B66064" w:rsidRPr="00D4287F">
        <w:rPr>
          <w:rFonts w:ascii="Arial" w:hAnsi="Arial" w:cs="Arial"/>
          <w:color w:val="000000" w:themeColor="text1"/>
        </w:rPr>
        <w:t>als Experte vor Ort.</w:t>
      </w:r>
    </w:p>
    <w:p w14:paraId="15D2C7BC" w14:textId="77777777" w:rsidR="00A03E58" w:rsidRDefault="00A03E58" w:rsidP="0026419B">
      <w:pPr>
        <w:autoSpaceDE w:val="0"/>
        <w:autoSpaceDN w:val="0"/>
        <w:adjustRightInd w:val="0"/>
        <w:rPr>
          <w:rFonts w:ascii="Arial" w:hAnsi="Arial" w:cs="Arial"/>
          <w:color w:val="000000" w:themeColor="text1"/>
        </w:rPr>
      </w:pPr>
    </w:p>
    <w:p w14:paraId="422AC3BD" w14:textId="7740892C" w:rsidR="00A03E58" w:rsidRPr="00A03E58" w:rsidRDefault="00A03E58" w:rsidP="0026419B">
      <w:pPr>
        <w:autoSpaceDE w:val="0"/>
        <w:autoSpaceDN w:val="0"/>
        <w:adjustRightInd w:val="0"/>
        <w:rPr>
          <w:rFonts w:ascii="Arial" w:hAnsi="Arial" w:cs="Arial"/>
        </w:rPr>
      </w:pPr>
      <w:r w:rsidRPr="00E137CE">
        <w:rPr>
          <w:rFonts w:ascii="Arial" w:hAnsi="Arial" w:cs="Arial"/>
          <w:u w:val="single"/>
        </w:rPr>
        <w:t xml:space="preserve">Bildunterschrift </w:t>
      </w:r>
      <w:r>
        <w:rPr>
          <w:rFonts w:ascii="Arial" w:hAnsi="Arial" w:cs="Arial"/>
          <w:u w:val="single"/>
        </w:rPr>
        <w:t>2</w:t>
      </w:r>
      <w:r w:rsidRPr="00E137CE">
        <w:rPr>
          <w:rFonts w:ascii="Arial" w:hAnsi="Arial" w:cs="Arial"/>
        </w:rPr>
        <w:t xml:space="preserve">: </w:t>
      </w:r>
      <w:r w:rsidRPr="00A03E58">
        <w:rPr>
          <w:rFonts w:ascii="Arial" w:hAnsi="Arial" w:cs="Arial"/>
        </w:rPr>
        <w:t>HKL präsentiert sein einmaliges Leistungsspektrum aus Mieten, Kaufen und Service.</w:t>
      </w:r>
    </w:p>
    <w:p w14:paraId="4A9EF165" w14:textId="7D48444C" w:rsidR="00E137CE" w:rsidRDefault="00E137CE" w:rsidP="003F3667">
      <w:pPr>
        <w:tabs>
          <w:tab w:val="left" w:pos="7371"/>
        </w:tabs>
        <w:jc w:val="both"/>
        <w:rPr>
          <w:rFonts w:ascii="Arial" w:hAnsi="Arial" w:cs="Arial"/>
          <w:u w:val="single"/>
        </w:rPr>
      </w:pPr>
    </w:p>
    <w:p w14:paraId="4D43DE10" w14:textId="77777777" w:rsidR="00852378" w:rsidRDefault="00852378" w:rsidP="00852378">
      <w:pPr>
        <w:tabs>
          <w:tab w:val="left" w:pos="7371"/>
        </w:tabs>
        <w:jc w:val="both"/>
        <w:rPr>
          <w:rFonts w:ascii="Arial" w:hAnsi="Arial" w:cs="Arial"/>
        </w:rPr>
      </w:pPr>
    </w:p>
    <w:p w14:paraId="62AB781B" w14:textId="77777777" w:rsidR="00755E9D" w:rsidRDefault="00755E9D" w:rsidP="00717E93">
      <w:pPr>
        <w:spacing w:line="276" w:lineRule="auto"/>
        <w:jc w:val="both"/>
        <w:rPr>
          <w:rFonts w:ascii="Arial" w:hAnsi="Arial" w:cs="Arial"/>
        </w:rPr>
      </w:pPr>
    </w:p>
    <w:p w14:paraId="32E00AFF" w14:textId="4074FA19" w:rsidR="00630628" w:rsidRPr="008137D4" w:rsidRDefault="00630628" w:rsidP="00717E93">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17D3F3AE" w14:textId="77777777" w:rsidR="004A59DA" w:rsidRPr="008137D4" w:rsidRDefault="004A59DA" w:rsidP="00717E93">
      <w:pPr>
        <w:jc w:val="both"/>
        <w:rPr>
          <w:rFonts w:ascii="Arial" w:hAnsi="Arial"/>
          <w:color w:val="000000"/>
        </w:rPr>
      </w:pPr>
    </w:p>
    <w:p w14:paraId="575A6C8B" w14:textId="77777777" w:rsidR="004E5DFB" w:rsidRPr="00C70743" w:rsidRDefault="004A59DA" w:rsidP="004E5DFB">
      <w:pPr>
        <w:jc w:val="both"/>
        <w:rPr>
          <w:rFonts w:ascii="Arial" w:hAnsi="Arial"/>
          <w:color w:val="000000"/>
        </w:rPr>
      </w:pPr>
      <w:r w:rsidRPr="008137D4">
        <w:rPr>
          <w:rFonts w:ascii="Arial" w:hAnsi="Arial"/>
          <w:color w:val="000000"/>
        </w:rPr>
        <w:t>Hochwertige Qualitätsprodukte, einfache Mietvorgänge, transparente Abläufe und höchste Zuverlässigkeit – dafür steht HKL BAUMASCHINEN (</w:t>
      </w:r>
      <w:hyperlink r:id="rId8" w:tooltip="http://www.hkl24.com" w:history="1">
        <w:r w:rsidRPr="008137D4">
          <w:rPr>
            <w:rStyle w:val="Hyperlink"/>
            <w:rFonts w:ascii="Arial" w:hAnsi="Arial"/>
          </w:rPr>
          <w:t>www.hkl24.com</w:t>
        </w:r>
      </w:hyperlink>
      <w:r w:rsidRPr="008137D4">
        <w:rPr>
          <w:rStyle w:val="Hyperlink"/>
          <w:rFonts w:ascii="Arial" w:hAnsi="Arial"/>
        </w:rPr>
        <w:t xml:space="preserve">; </w:t>
      </w:r>
      <w:r w:rsidRPr="008137D4">
        <w:rPr>
          <w:rStyle w:val="Hyperlink"/>
          <w:rFonts w:ascii="Arial" w:hAnsi="Arial" w:cs="Arial"/>
          <w:color w:val="000000"/>
          <w:shd w:val="clear" w:color="auto" w:fill="FFFFFF"/>
        </w:rPr>
        <w:t>www.hkl-baumaschinen.at</w:t>
      </w:r>
      <w:r w:rsidRPr="008137D4">
        <w:rPr>
          <w:rFonts w:ascii="Arial" w:hAnsi="Arial"/>
          <w:color w:val="000000"/>
        </w:rPr>
        <w:t xml:space="preserve">). Über 80.000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8137D4">
        <w:rPr>
          <w:rFonts w:ascii="Arial" w:hAnsi="Arial"/>
          <w:color w:val="000000"/>
        </w:rPr>
        <w:t>Baushops</w:t>
      </w:r>
      <w:proofErr w:type="spellEnd"/>
      <w:r w:rsidRPr="008137D4">
        <w:rPr>
          <w:rFonts w:ascii="Arial" w:hAnsi="Arial"/>
          <w:color w:val="000000"/>
        </w:rPr>
        <w:t xml:space="preserve"> mit persönlicher Beratung und einem umfangreichen Sortiment an Kleingeräten, Werkzeugen und Verbrauchsmaterial. </w:t>
      </w:r>
      <w:r w:rsidRPr="007B49BA">
        <w:rPr>
          <w:rFonts w:ascii="Arial" w:hAnsi="Arial"/>
          <w:color w:val="000000"/>
        </w:rPr>
        <w:t>Rund 1.</w:t>
      </w:r>
      <w:r w:rsidR="006D773E" w:rsidRPr="007B49BA">
        <w:rPr>
          <w:rFonts w:ascii="Arial" w:hAnsi="Arial"/>
          <w:color w:val="000000"/>
        </w:rPr>
        <w:t>6</w:t>
      </w:r>
      <w:r w:rsidR="007B49BA" w:rsidRPr="007B49BA">
        <w:rPr>
          <w:rFonts w:ascii="Arial" w:hAnsi="Arial"/>
          <w:color w:val="000000"/>
        </w:rPr>
        <w:t>5</w:t>
      </w:r>
      <w:r w:rsidR="006D773E" w:rsidRPr="007B49BA">
        <w:rPr>
          <w:rFonts w:ascii="Arial" w:hAnsi="Arial"/>
          <w:color w:val="000000"/>
        </w:rPr>
        <w:t>0</w:t>
      </w:r>
      <w:r w:rsidR="006D773E" w:rsidRPr="008137D4">
        <w:rPr>
          <w:rFonts w:ascii="Arial" w:hAnsi="Arial"/>
          <w:color w:val="000000"/>
        </w:rPr>
        <w:t xml:space="preserve"> </w:t>
      </w:r>
      <w:r w:rsidRPr="008137D4">
        <w:rPr>
          <w:rFonts w:ascii="Arial" w:hAnsi="Arial"/>
          <w:color w:val="000000"/>
        </w:rPr>
        <w:t xml:space="preserve">Mitarbeiterinnen und Mitarbeiter sowie der eigene, schnelle Service vor Ort machen HKL seit über 50 Jahren zu einem verlässlichen Partner für Bau, Handwerk, Industrie und Kommunen. </w:t>
      </w:r>
      <w:r w:rsidR="004E5DFB" w:rsidRPr="008137D4">
        <w:rPr>
          <w:rFonts w:ascii="Arial" w:hAnsi="Arial"/>
          <w:color w:val="000000"/>
        </w:rPr>
        <w:t>Im Jahr 202</w:t>
      </w:r>
      <w:r w:rsidR="004E5DFB">
        <w:rPr>
          <w:rFonts w:ascii="Arial" w:hAnsi="Arial"/>
          <w:color w:val="000000"/>
        </w:rPr>
        <w:t>3</w:t>
      </w:r>
      <w:r w:rsidR="004E5DFB" w:rsidRPr="008137D4">
        <w:rPr>
          <w:rFonts w:ascii="Arial" w:hAnsi="Arial"/>
          <w:color w:val="000000"/>
        </w:rPr>
        <w:t xml:space="preserve"> erzielte HKL mit seinen Geschäftsbereichen Mieten, Kaufen und Service einen Umsatz von über </w:t>
      </w:r>
      <w:r w:rsidR="004E5DFB">
        <w:rPr>
          <w:rFonts w:ascii="Arial" w:hAnsi="Arial"/>
          <w:color w:val="000000"/>
        </w:rPr>
        <w:t>500</w:t>
      </w:r>
      <w:r w:rsidR="004E5DFB" w:rsidRPr="008137D4">
        <w:rPr>
          <w:rFonts w:ascii="Arial" w:hAnsi="Arial"/>
          <w:color w:val="000000"/>
        </w:rPr>
        <w:t xml:space="preserve"> Millionen Euro</w:t>
      </w:r>
      <w:r w:rsidR="004E5DFB">
        <w:rPr>
          <w:rFonts w:ascii="Arial" w:hAnsi="Arial"/>
          <w:color w:val="000000"/>
        </w:rPr>
        <w:t xml:space="preserve"> in Europa.</w:t>
      </w:r>
    </w:p>
    <w:p w14:paraId="440F9EFB" w14:textId="4302F5E0" w:rsidR="00630628" w:rsidRPr="00807D58" w:rsidRDefault="00630628" w:rsidP="004E5DFB">
      <w:pPr>
        <w:jc w:val="both"/>
        <w:rPr>
          <w:rFonts w:ascii="Arial" w:hAnsi="Arial" w:cs="Arial"/>
        </w:rPr>
      </w:pPr>
    </w:p>
    <w:p w14:paraId="2652E378" w14:textId="77777777" w:rsidR="00630628" w:rsidRPr="00851F40" w:rsidRDefault="00630628" w:rsidP="00630628">
      <w:pPr>
        <w:spacing w:line="300" w:lineRule="exact"/>
        <w:outlineLvl w:val="0"/>
        <w:rPr>
          <w:rFonts w:ascii="Arial" w:hAnsi="Arial" w:cs="Arial"/>
          <w:b/>
        </w:rPr>
      </w:pPr>
      <w:r w:rsidRPr="00AC0548">
        <w:rPr>
          <w:rFonts w:ascii="Arial" w:hAnsi="Arial" w:cs="Arial"/>
          <w:b/>
        </w:rPr>
        <w:t>Pressekontakt HKL BAUMASCHINEN</w:t>
      </w:r>
    </w:p>
    <w:p w14:paraId="54ED35BB" w14:textId="77777777" w:rsidR="00630628" w:rsidRPr="00807D58" w:rsidRDefault="00630628" w:rsidP="00630628">
      <w:pPr>
        <w:spacing w:line="300" w:lineRule="exact"/>
        <w:outlineLvl w:val="0"/>
        <w:rPr>
          <w:rFonts w:ascii="Arial" w:hAnsi="Arial" w:cs="Arial"/>
        </w:rPr>
      </w:pPr>
      <w:r w:rsidRPr="00807D58">
        <w:rPr>
          <w:rFonts w:ascii="Arial" w:hAnsi="Arial" w:cs="Arial"/>
        </w:rPr>
        <w:t>CREAM COMMUNICATION</w:t>
      </w:r>
    </w:p>
    <w:p w14:paraId="2B33172F" w14:textId="77777777" w:rsidR="00630628" w:rsidRPr="00807D58" w:rsidRDefault="00630628" w:rsidP="006306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620D2E27" w14:textId="77777777" w:rsidR="00630628" w:rsidRPr="00807D58" w:rsidRDefault="00630628" w:rsidP="00630628">
      <w:pPr>
        <w:spacing w:line="300" w:lineRule="exact"/>
        <w:rPr>
          <w:rFonts w:ascii="Arial" w:hAnsi="Arial" w:cs="Arial"/>
        </w:rPr>
      </w:pPr>
      <w:r w:rsidRPr="00807D58">
        <w:rPr>
          <w:rFonts w:ascii="Arial" w:hAnsi="Arial" w:cs="Arial"/>
        </w:rPr>
        <w:t>D-20095 Hamburg</w:t>
      </w:r>
    </w:p>
    <w:p w14:paraId="2EB08455" w14:textId="77777777" w:rsidR="00630628" w:rsidRPr="00807D58" w:rsidRDefault="00630628" w:rsidP="00630628">
      <w:pPr>
        <w:spacing w:line="300" w:lineRule="exact"/>
        <w:rPr>
          <w:rFonts w:ascii="Arial" w:hAnsi="Arial" w:cs="Arial"/>
        </w:rPr>
      </w:pPr>
      <w:r w:rsidRPr="00807D58">
        <w:rPr>
          <w:rFonts w:ascii="Arial" w:hAnsi="Arial" w:cs="Arial"/>
        </w:rPr>
        <w:t>T +49 40 40 113 10 10</w:t>
      </w:r>
    </w:p>
    <w:p w14:paraId="0706838F" w14:textId="502DF0F1" w:rsidR="004609A2" w:rsidRPr="00C70743" w:rsidRDefault="00630628" w:rsidP="00C70743">
      <w:pPr>
        <w:rPr>
          <w:rFonts w:ascii="Arial" w:hAnsi="Arial" w:cs="Arial"/>
          <w:color w:val="191970"/>
        </w:rPr>
      </w:pPr>
      <w:r w:rsidRPr="00807D58">
        <w:rPr>
          <w:rFonts w:ascii="Arial" w:hAnsi="Arial" w:cs="Arial"/>
        </w:rPr>
        <w:t xml:space="preserve">E-Mail: </w:t>
      </w:r>
      <w:hyperlink r:id="rId9" w:history="1">
        <w:r w:rsidRPr="00807D58">
          <w:rPr>
            <w:rStyle w:val="Hyperlink"/>
            <w:rFonts w:ascii="Arial" w:hAnsi="Arial" w:cs="Arial"/>
          </w:rPr>
          <w:t>hkl@cream-communication.com</w:t>
        </w:r>
      </w:hyperlink>
    </w:p>
    <w:sectPr w:rsidR="004609A2" w:rsidRPr="00C70743" w:rsidSect="00F1364F">
      <w:headerReference w:type="default" r:id="rId10"/>
      <w:pgSz w:w="11900" w:h="16840"/>
      <w:pgMar w:top="2693"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27B88" w14:textId="77777777" w:rsidR="00F1364F" w:rsidRDefault="00F1364F">
      <w:r>
        <w:separator/>
      </w:r>
    </w:p>
  </w:endnote>
  <w:endnote w:type="continuationSeparator" w:id="0">
    <w:p w14:paraId="018C1F34" w14:textId="77777777" w:rsidR="00F1364F" w:rsidRDefault="00F1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Frutiger 57Cn">
    <w:altName w:val="Courier New"/>
    <w:panose1 w:val="020B0604020202020204"/>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Neue BlackCond">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20B0604020202020204"/>
    <w:charset w:val="00"/>
    <w:family w:val="roman"/>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A56F1" w14:textId="77777777" w:rsidR="00F1364F" w:rsidRDefault="00F1364F">
      <w:r>
        <w:separator/>
      </w:r>
    </w:p>
  </w:footnote>
  <w:footnote w:type="continuationSeparator" w:id="0">
    <w:p w14:paraId="0D237EDB" w14:textId="77777777" w:rsidR="00F1364F" w:rsidRDefault="00F13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267F" w14:textId="11627AF9" w:rsidR="008C36A1" w:rsidRDefault="009D43CF" w:rsidP="00EF3C97">
    <w:pPr>
      <w:pStyle w:val="Kopfzeile"/>
      <w:jc w:val="right"/>
    </w:pPr>
    <w:r>
      <w:rPr>
        <w:noProof/>
        <w:lang w:val="de-DE" w:eastAsia="de-DE"/>
      </w:rPr>
      <w:drawing>
        <wp:inline distT="0" distB="0" distL="0" distR="0" wp14:anchorId="3B742DA9" wp14:editId="42FE38E8">
          <wp:extent cx="880217" cy="1233135"/>
          <wp:effectExtent l="0" t="0" r="0" b="0"/>
          <wp:docPr id="140485865" name="Grafik 1" descr="Ein Bild, das Text, Screensho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5865" name="Grafik 1" descr="Ein Bild, das Text, Screenshot, Schrift, Logo enthält.&#10;&#10;Automatisch generierte Beschreibung"/>
                  <pic:cNvPicPr/>
                </pic:nvPicPr>
                <pic:blipFill>
                  <a:blip r:embed="rId1"/>
                  <a:stretch>
                    <a:fillRect/>
                  </a:stretch>
                </pic:blipFill>
                <pic:spPr>
                  <a:xfrm>
                    <a:off x="0" y="0"/>
                    <a:ext cx="886734" cy="1242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2FE31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78036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3F2506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CE4E0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7D292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14A38B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6B8D49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22CD49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A0E5F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D76B74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1EA41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B927A2"/>
    <w:multiLevelType w:val="hybridMultilevel"/>
    <w:tmpl w:val="265ACDF6"/>
    <w:lvl w:ilvl="0" w:tplc="1EDE8F1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0E32F4"/>
    <w:multiLevelType w:val="multilevel"/>
    <w:tmpl w:val="0966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1632A0"/>
    <w:multiLevelType w:val="multilevel"/>
    <w:tmpl w:val="D7465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D6FC4"/>
    <w:multiLevelType w:val="hybridMultilevel"/>
    <w:tmpl w:val="F18E9B96"/>
    <w:lvl w:ilvl="0" w:tplc="6B0C47A2">
      <w:start w:val="1"/>
      <w:numFmt w:val="bullet"/>
      <w:lvlText w:val=""/>
      <w:lvlJc w:val="left"/>
      <w:pPr>
        <w:tabs>
          <w:tab w:val="num" w:pos="720"/>
        </w:tabs>
        <w:ind w:left="720" w:hanging="360"/>
      </w:pPr>
      <w:rPr>
        <w:rFonts w:ascii="Symbol" w:hAnsi="Symbol" w:hint="default"/>
        <w:sz w:val="20"/>
      </w:rPr>
    </w:lvl>
    <w:lvl w:ilvl="1" w:tplc="8CD401BA" w:tentative="1">
      <w:start w:val="1"/>
      <w:numFmt w:val="bullet"/>
      <w:lvlText w:val="o"/>
      <w:lvlJc w:val="left"/>
      <w:pPr>
        <w:tabs>
          <w:tab w:val="num" w:pos="1440"/>
        </w:tabs>
        <w:ind w:left="1440" w:hanging="360"/>
      </w:pPr>
      <w:rPr>
        <w:rFonts w:ascii="Courier New" w:hAnsi="Courier New" w:hint="default"/>
        <w:sz w:val="20"/>
      </w:rPr>
    </w:lvl>
    <w:lvl w:ilvl="2" w:tplc="B4644392" w:tentative="1">
      <w:start w:val="1"/>
      <w:numFmt w:val="bullet"/>
      <w:lvlText w:val=""/>
      <w:lvlJc w:val="left"/>
      <w:pPr>
        <w:tabs>
          <w:tab w:val="num" w:pos="2160"/>
        </w:tabs>
        <w:ind w:left="2160" w:hanging="360"/>
      </w:pPr>
      <w:rPr>
        <w:rFonts w:ascii="Wingdings" w:hAnsi="Wingdings" w:hint="default"/>
        <w:sz w:val="20"/>
      </w:rPr>
    </w:lvl>
    <w:lvl w:ilvl="3" w:tplc="A834FAF2" w:tentative="1">
      <w:start w:val="1"/>
      <w:numFmt w:val="bullet"/>
      <w:lvlText w:val=""/>
      <w:lvlJc w:val="left"/>
      <w:pPr>
        <w:tabs>
          <w:tab w:val="num" w:pos="2880"/>
        </w:tabs>
        <w:ind w:left="2880" w:hanging="360"/>
      </w:pPr>
      <w:rPr>
        <w:rFonts w:ascii="Wingdings" w:hAnsi="Wingdings" w:hint="default"/>
        <w:sz w:val="20"/>
      </w:rPr>
    </w:lvl>
    <w:lvl w:ilvl="4" w:tplc="3CAC7CB2" w:tentative="1">
      <w:start w:val="1"/>
      <w:numFmt w:val="bullet"/>
      <w:lvlText w:val=""/>
      <w:lvlJc w:val="left"/>
      <w:pPr>
        <w:tabs>
          <w:tab w:val="num" w:pos="3600"/>
        </w:tabs>
        <w:ind w:left="3600" w:hanging="360"/>
      </w:pPr>
      <w:rPr>
        <w:rFonts w:ascii="Wingdings" w:hAnsi="Wingdings" w:hint="default"/>
        <w:sz w:val="20"/>
      </w:rPr>
    </w:lvl>
    <w:lvl w:ilvl="5" w:tplc="ABCA1E7A" w:tentative="1">
      <w:start w:val="1"/>
      <w:numFmt w:val="bullet"/>
      <w:lvlText w:val=""/>
      <w:lvlJc w:val="left"/>
      <w:pPr>
        <w:tabs>
          <w:tab w:val="num" w:pos="4320"/>
        </w:tabs>
        <w:ind w:left="4320" w:hanging="360"/>
      </w:pPr>
      <w:rPr>
        <w:rFonts w:ascii="Wingdings" w:hAnsi="Wingdings" w:hint="default"/>
        <w:sz w:val="20"/>
      </w:rPr>
    </w:lvl>
    <w:lvl w:ilvl="6" w:tplc="E6DE0706" w:tentative="1">
      <w:start w:val="1"/>
      <w:numFmt w:val="bullet"/>
      <w:lvlText w:val=""/>
      <w:lvlJc w:val="left"/>
      <w:pPr>
        <w:tabs>
          <w:tab w:val="num" w:pos="5040"/>
        </w:tabs>
        <w:ind w:left="5040" w:hanging="360"/>
      </w:pPr>
      <w:rPr>
        <w:rFonts w:ascii="Wingdings" w:hAnsi="Wingdings" w:hint="default"/>
        <w:sz w:val="20"/>
      </w:rPr>
    </w:lvl>
    <w:lvl w:ilvl="7" w:tplc="D2B28996" w:tentative="1">
      <w:start w:val="1"/>
      <w:numFmt w:val="bullet"/>
      <w:lvlText w:val=""/>
      <w:lvlJc w:val="left"/>
      <w:pPr>
        <w:tabs>
          <w:tab w:val="num" w:pos="5760"/>
        </w:tabs>
        <w:ind w:left="5760" w:hanging="360"/>
      </w:pPr>
      <w:rPr>
        <w:rFonts w:ascii="Wingdings" w:hAnsi="Wingdings" w:hint="default"/>
        <w:sz w:val="20"/>
      </w:rPr>
    </w:lvl>
    <w:lvl w:ilvl="8" w:tplc="CF60A9CE"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BF3A55"/>
    <w:multiLevelType w:val="hybridMultilevel"/>
    <w:tmpl w:val="BC5CCFF8"/>
    <w:lvl w:ilvl="0" w:tplc="9224FD8E">
      <w:numFmt w:val="bullet"/>
      <w:lvlText w:val=""/>
      <w:lvlJc w:val="left"/>
      <w:pPr>
        <w:ind w:left="720" w:hanging="360"/>
      </w:pPr>
      <w:rPr>
        <w:rFonts w:ascii="Symbol" w:eastAsia="Times New Roman" w:hAnsi="Symbo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8850475"/>
    <w:multiLevelType w:val="hybridMultilevel"/>
    <w:tmpl w:val="93B64704"/>
    <w:lvl w:ilvl="0" w:tplc="457ADF1A">
      <w:start w:val="6"/>
      <w:numFmt w:val="bullet"/>
      <w:lvlText w:val="-"/>
      <w:lvlJc w:val="left"/>
      <w:pPr>
        <w:tabs>
          <w:tab w:val="num" w:pos="720"/>
        </w:tabs>
        <w:ind w:left="720" w:hanging="360"/>
      </w:pPr>
      <w:rPr>
        <w:rFonts w:ascii="Arial" w:eastAsia="Times New Roman" w:hAnsi="Aria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CE3EDA"/>
    <w:multiLevelType w:val="hybridMultilevel"/>
    <w:tmpl w:val="9E9AE09C"/>
    <w:lvl w:ilvl="0" w:tplc="F3EA1486">
      <w:start w:val="5"/>
      <w:numFmt w:val="bullet"/>
      <w:lvlText w:val="-"/>
      <w:lvlJc w:val="left"/>
      <w:pPr>
        <w:ind w:left="720" w:hanging="360"/>
      </w:pPr>
      <w:rPr>
        <w:rFonts w:ascii="Calibri" w:eastAsia="Times New Roman" w:hAnsi="Calibri"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B54760"/>
    <w:multiLevelType w:val="multilevel"/>
    <w:tmpl w:val="F104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1512042">
    <w:abstractNumId w:val="16"/>
  </w:num>
  <w:num w:numId="2" w16cid:durableId="1141923786">
    <w:abstractNumId w:val="14"/>
  </w:num>
  <w:num w:numId="3" w16cid:durableId="655037355">
    <w:abstractNumId w:val="0"/>
  </w:num>
  <w:num w:numId="4" w16cid:durableId="1325935166">
    <w:abstractNumId w:val="10"/>
  </w:num>
  <w:num w:numId="5" w16cid:durableId="1511944206">
    <w:abstractNumId w:val="8"/>
  </w:num>
  <w:num w:numId="6" w16cid:durableId="1768188104">
    <w:abstractNumId w:val="7"/>
  </w:num>
  <w:num w:numId="7" w16cid:durableId="1203782623">
    <w:abstractNumId w:val="6"/>
  </w:num>
  <w:num w:numId="8" w16cid:durableId="1029598397">
    <w:abstractNumId w:val="5"/>
  </w:num>
  <w:num w:numId="9" w16cid:durableId="1854802304">
    <w:abstractNumId w:val="9"/>
  </w:num>
  <w:num w:numId="10" w16cid:durableId="1495491986">
    <w:abstractNumId w:val="4"/>
  </w:num>
  <w:num w:numId="11" w16cid:durableId="298266101">
    <w:abstractNumId w:val="3"/>
  </w:num>
  <w:num w:numId="12" w16cid:durableId="956064393">
    <w:abstractNumId w:val="2"/>
  </w:num>
  <w:num w:numId="13" w16cid:durableId="1012075025">
    <w:abstractNumId w:val="1"/>
  </w:num>
  <w:num w:numId="14" w16cid:durableId="1145900121">
    <w:abstractNumId w:val="11"/>
  </w:num>
  <w:num w:numId="15" w16cid:durableId="1762481063">
    <w:abstractNumId w:val="18"/>
  </w:num>
  <w:num w:numId="16" w16cid:durableId="1757435382">
    <w:abstractNumId w:val="15"/>
  </w:num>
  <w:num w:numId="17" w16cid:durableId="352152193">
    <w:abstractNumId w:val="17"/>
  </w:num>
  <w:num w:numId="18" w16cid:durableId="286352205">
    <w:abstractNumId w:val="12"/>
  </w:num>
  <w:num w:numId="19" w16cid:durableId="12437572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194"/>
    <w:rsid w:val="00006F80"/>
    <w:rsid w:val="000078E3"/>
    <w:rsid w:val="00007E26"/>
    <w:rsid w:val="00014021"/>
    <w:rsid w:val="00015D17"/>
    <w:rsid w:val="00022A34"/>
    <w:rsid w:val="00023C99"/>
    <w:rsid w:val="00025760"/>
    <w:rsid w:val="00031B1F"/>
    <w:rsid w:val="00031E8B"/>
    <w:rsid w:val="00034D0E"/>
    <w:rsid w:val="00036F48"/>
    <w:rsid w:val="00045DB3"/>
    <w:rsid w:val="00047642"/>
    <w:rsid w:val="0005005C"/>
    <w:rsid w:val="0005511F"/>
    <w:rsid w:val="000563D7"/>
    <w:rsid w:val="00061B9C"/>
    <w:rsid w:val="00062350"/>
    <w:rsid w:val="00062929"/>
    <w:rsid w:val="000629BE"/>
    <w:rsid w:val="00065A03"/>
    <w:rsid w:val="00073551"/>
    <w:rsid w:val="00077FFE"/>
    <w:rsid w:val="00080451"/>
    <w:rsid w:val="00082118"/>
    <w:rsid w:val="000841B3"/>
    <w:rsid w:val="000867F9"/>
    <w:rsid w:val="00090DC8"/>
    <w:rsid w:val="00091AC1"/>
    <w:rsid w:val="000928EC"/>
    <w:rsid w:val="00095027"/>
    <w:rsid w:val="00097C4C"/>
    <w:rsid w:val="000A22F5"/>
    <w:rsid w:val="000A2C35"/>
    <w:rsid w:val="000A2C4E"/>
    <w:rsid w:val="000A6771"/>
    <w:rsid w:val="000A684F"/>
    <w:rsid w:val="000B30CF"/>
    <w:rsid w:val="000B401A"/>
    <w:rsid w:val="000B633F"/>
    <w:rsid w:val="000B683E"/>
    <w:rsid w:val="000C0FE8"/>
    <w:rsid w:val="000C10A9"/>
    <w:rsid w:val="000C3FB0"/>
    <w:rsid w:val="000C5796"/>
    <w:rsid w:val="000C7CC4"/>
    <w:rsid w:val="000D17CD"/>
    <w:rsid w:val="000E18CC"/>
    <w:rsid w:val="000E5324"/>
    <w:rsid w:val="000E7BFC"/>
    <w:rsid w:val="000F26A8"/>
    <w:rsid w:val="000F2A49"/>
    <w:rsid w:val="000F2B59"/>
    <w:rsid w:val="000F3300"/>
    <w:rsid w:val="000F460B"/>
    <w:rsid w:val="00100AFE"/>
    <w:rsid w:val="0010186D"/>
    <w:rsid w:val="00103EE7"/>
    <w:rsid w:val="0011107E"/>
    <w:rsid w:val="00116A0B"/>
    <w:rsid w:val="00122252"/>
    <w:rsid w:val="00122E46"/>
    <w:rsid w:val="0012393D"/>
    <w:rsid w:val="0012573F"/>
    <w:rsid w:val="0012697F"/>
    <w:rsid w:val="00127235"/>
    <w:rsid w:val="00130C95"/>
    <w:rsid w:val="001316B6"/>
    <w:rsid w:val="00131C6C"/>
    <w:rsid w:val="001323CB"/>
    <w:rsid w:val="00135BA3"/>
    <w:rsid w:val="00141C7B"/>
    <w:rsid w:val="00145826"/>
    <w:rsid w:val="001469F2"/>
    <w:rsid w:val="00150363"/>
    <w:rsid w:val="00153079"/>
    <w:rsid w:val="0015388C"/>
    <w:rsid w:val="001543DE"/>
    <w:rsid w:val="00154B12"/>
    <w:rsid w:val="00156DA5"/>
    <w:rsid w:val="00163A00"/>
    <w:rsid w:val="00165CCA"/>
    <w:rsid w:val="00166417"/>
    <w:rsid w:val="00170921"/>
    <w:rsid w:val="001722C9"/>
    <w:rsid w:val="001724C2"/>
    <w:rsid w:val="00172E4B"/>
    <w:rsid w:val="00172FC0"/>
    <w:rsid w:val="00174A9E"/>
    <w:rsid w:val="00184F2D"/>
    <w:rsid w:val="00186329"/>
    <w:rsid w:val="00186348"/>
    <w:rsid w:val="001923B4"/>
    <w:rsid w:val="001924DF"/>
    <w:rsid w:val="00194300"/>
    <w:rsid w:val="001A0C83"/>
    <w:rsid w:val="001A142B"/>
    <w:rsid w:val="001A51D1"/>
    <w:rsid w:val="001A736E"/>
    <w:rsid w:val="001B419F"/>
    <w:rsid w:val="001B4E79"/>
    <w:rsid w:val="001B4F0A"/>
    <w:rsid w:val="001B73C6"/>
    <w:rsid w:val="001B7C7A"/>
    <w:rsid w:val="001B7E36"/>
    <w:rsid w:val="001C33C9"/>
    <w:rsid w:val="001C786B"/>
    <w:rsid w:val="001D0DD8"/>
    <w:rsid w:val="001D7465"/>
    <w:rsid w:val="001E2860"/>
    <w:rsid w:val="001E40DB"/>
    <w:rsid w:val="001E447E"/>
    <w:rsid w:val="001E55A1"/>
    <w:rsid w:val="001E5984"/>
    <w:rsid w:val="001F0771"/>
    <w:rsid w:val="001F5FED"/>
    <w:rsid w:val="001F70EA"/>
    <w:rsid w:val="00203D15"/>
    <w:rsid w:val="0020721E"/>
    <w:rsid w:val="0020782E"/>
    <w:rsid w:val="002108B1"/>
    <w:rsid w:val="00211173"/>
    <w:rsid w:val="00213CA4"/>
    <w:rsid w:val="00215741"/>
    <w:rsid w:val="00215B5D"/>
    <w:rsid w:val="00224AFB"/>
    <w:rsid w:val="00230890"/>
    <w:rsid w:val="002309CB"/>
    <w:rsid w:val="002315EC"/>
    <w:rsid w:val="00232C19"/>
    <w:rsid w:val="0023437B"/>
    <w:rsid w:val="002360D3"/>
    <w:rsid w:val="002409A4"/>
    <w:rsid w:val="002443B6"/>
    <w:rsid w:val="00245277"/>
    <w:rsid w:val="00246AB4"/>
    <w:rsid w:val="00255F9A"/>
    <w:rsid w:val="00261BAC"/>
    <w:rsid w:val="0026419B"/>
    <w:rsid w:val="00266183"/>
    <w:rsid w:val="00266686"/>
    <w:rsid w:val="00270E71"/>
    <w:rsid w:val="00273111"/>
    <w:rsid w:val="00274F87"/>
    <w:rsid w:val="00275561"/>
    <w:rsid w:val="00276CF6"/>
    <w:rsid w:val="002779DF"/>
    <w:rsid w:val="0028059E"/>
    <w:rsid w:val="00292123"/>
    <w:rsid w:val="002924DB"/>
    <w:rsid w:val="002927FB"/>
    <w:rsid w:val="00296DD7"/>
    <w:rsid w:val="00297AC0"/>
    <w:rsid w:val="002A0700"/>
    <w:rsid w:val="002A3BA5"/>
    <w:rsid w:val="002A433F"/>
    <w:rsid w:val="002A6934"/>
    <w:rsid w:val="002B11B9"/>
    <w:rsid w:val="002B40E9"/>
    <w:rsid w:val="002B4B01"/>
    <w:rsid w:val="002B6455"/>
    <w:rsid w:val="002C350A"/>
    <w:rsid w:val="002D01D8"/>
    <w:rsid w:val="002D3212"/>
    <w:rsid w:val="002D7F34"/>
    <w:rsid w:val="002E156D"/>
    <w:rsid w:val="002E5197"/>
    <w:rsid w:val="002E793A"/>
    <w:rsid w:val="002F0860"/>
    <w:rsid w:val="002F502C"/>
    <w:rsid w:val="002F5751"/>
    <w:rsid w:val="002F7BD1"/>
    <w:rsid w:val="00300CC0"/>
    <w:rsid w:val="00301CC7"/>
    <w:rsid w:val="003031DA"/>
    <w:rsid w:val="00305623"/>
    <w:rsid w:val="00305B41"/>
    <w:rsid w:val="00306745"/>
    <w:rsid w:val="00306EB8"/>
    <w:rsid w:val="00306F66"/>
    <w:rsid w:val="00312591"/>
    <w:rsid w:val="00312BC1"/>
    <w:rsid w:val="00312DA7"/>
    <w:rsid w:val="00314883"/>
    <w:rsid w:val="003200C3"/>
    <w:rsid w:val="0032515E"/>
    <w:rsid w:val="0032610B"/>
    <w:rsid w:val="003262EA"/>
    <w:rsid w:val="003275F4"/>
    <w:rsid w:val="00330235"/>
    <w:rsid w:val="00332707"/>
    <w:rsid w:val="00333CC0"/>
    <w:rsid w:val="003359B9"/>
    <w:rsid w:val="00336929"/>
    <w:rsid w:val="00342D8E"/>
    <w:rsid w:val="0034510B"/>
    <w:rsid w:val="00351228"/>
    <w:rsid w:val="00353365"/>
    <w:rsid w:val="00354C5B"/>
    <w:rsid w:val="0036002C"/>
    <w:rsid w:val="00361B38"/>
    <w:rsid w:val="003730CA"/>
    <w:rsid w:val="00374B1D"/>
    <w:rsid w:val="00377133"/>
    <w:rsid w:val="00377C9A"/>
    <w:rsid w:val="00385992"/>
    <w:rsid w:val="003860CE"/>
    <w:rsid w:val="00387269"/>
    <w:rsid w:val="00387B56"/>
    <w:rsid w:val="003964C5"/>
    <w:rsid w:val="00397DD6"/>
    <w:rsid w:val="003A5B7C"/>
    <w:rsid w:val="003B5A91"/>
    <w:rsid w:val="003B76E3"/>
    <w:rsid w:val="003C55B4"/>
    <w:rsid w:val="003C758F"/>
    <w:rsid w:val="003C7B1A"/>
    <w:rsid w:val="003D1EEC"/>
    <w:rsid w:val="003D2067"/>
    <w:rsid w:val="003D4AA0"/>
    <w:rsid w:val="003E10D8"/>
    <w:rsid w:val="003E213A"/>
    <w:rsid w:val="003E2980"/>
    <w:rsid w:val="003E4BEC"/>
    <w:rsid w:val="003F0595"/>
    <w:rsid w:val="003F1C9C"/>
    <w:rsid w:val="003F3667"/>
    <w:rsid w:val="003F4CA2"/>
    <w:rsid w:val="003F4E64"/>
    <w:rsid w:val="00400168"/>
    <w:rsid w:val="00400727"/>
    <w:rsid w:val="004037D0"/>
    <w:rsid w:val="004040D1"/>
    <w:rsid w:val="00404103"/>
    <w:rsid w:val="00405DDB"/>
    <w:rsid w:val="00406860"/>
    <w:rsid w:val="00410777"/>
    <w:rsid w:val="004114B2"/>
    <w:rsid w:val="00412960"/>
    <w:rsid w:val="00413DD2"/>
    <w:rsid w:val="00416442"/>
    <w:rsid w:val="004213EE"/>
    <w:rsid w:val="00421622"/>
    <w:rsid w:val="004226A7"/>
    <w:rsid w:val="00424FA4"/>
    <w:rsid w:val="004302E3"/>
    <w:rsid w:val="00430CC4"/>
    <w:rsid w:val="00443F48"/>
    <w:rsid w:val="00444C98"/>
    <w:rsid w:val="00444EE6"/>
    <w:rsid w:val="0044587F"/>
    <w:rsid w:val="004508B5"/>
    <w:rsid w:val="0045260E"/>
    <w:rsid w:val="004527E0"/>
    <w:rsid w:val="00453309"/>
    <w:rsid w:val="004538CC"/>
    <w:rsid w:val="00453C9A"/>
    <w:rsid w:val="00455B11"/>
    <w:rsid w:val="00456F9E"/>
    <w:rsid w:val="0046072F"/>
    <w:rsid w:val="004609A2"/>
    <w:rsid w:val="00460A47"/>
    <w:rsid w:val="004653EE"/>
    <w:rsid w:val="0046570F"/>
    <w:rsid w:val="004660F6"/>
    <w:rsid w:val="0046702F"/>
    <w:rsid w:val="004674A5"/>
    <w:rsid w:val="004676BF"/>
    <w:rsid w:val="00471B2E"/>
    <w:rsid w:val="00471E35"/>
    <w:rsid w:val="004721C0"/>
    <w:rsid w:val="0047375D"/>
    <w:rsid w:val="00477260"/>
    <w:rsid w:val="00477EF9"/>
    <w:rsid w:val="0048179A"/>
    <w:rsid w:val="0048580E"/>
    <w:rsid w:val="00491E1C"/>
    <w:rsid w:val="00492D1A"/>
    <w:rsid w:val="004937CA"/>
    <w:rsid w:val="004A0947"/>
    <w:rsid w:val="004A1F3C"/>
    <w:rsid w:val="004A2422"/>
    <w:rsid w:val="004A3F08"/>
    <w:rsid w:val="004A59DA"/>
    <w:rsid w:val="004A6E0F"/>
    <w:rsid w:val="004A73CD"/>
    <w:rsid w:val="004B01A7"/>
    <w:rsid w:val="004B0DEF"/>
    <w:rsid w:val="004B26A7"/>
    <w:rsid w:val="004B2997"/>
    <w:rsid w:val="004B2C11"/>
    <w:rsid w:val="004B3027"/>
    <w:rsid w:val="004B379A"/>
    <w:rsid w:val="004B4C1D"/>
    <w:rsid w:val="004B6A24"/>
    <w:rsid w:val="004B784E"/>
    <w:rsid w:val="004C3392"/>
    <w:rsid w:val="004C4CE9"/>
    <w:rsid w:val="004D17E1"/>
    <w:rsid w:val="004E0E85"/>
    <w:rsid w:val="004E2DC8"/>
    <w:rsid w:val="004E5DFB"/>
    <w:rsid w:val="004E62B9"/>
    <w:rsid w:val="004F03D4"/>
    <w:rsid w:val="004F1A42"/>
    <w:rsid w:val="004F2818"/>
    <w:rsid w:val="00500F56"/>
    <w:rsid w:val="00504373"/>
    <w:rsid w:val="00506457"/>
    <w:rsid w:val="00506AC6"/>
    <w:rsid w:val="0052208A"/>
    <w:rsid w:val="00526761"/>
    <w:rsid w:val="00533ECC"/>
    <w:rsid w:val="00542B7D"/>
    <w:rsid w:val="0054380B"/>
    <w:rsid w:val="005528FF"/>
    <w:rsid w:val="0055375B"/>
    <w:rsid w:val="00554C52"/>
    <w:rsid w:val="00554C5A"/>
    <w:rsid w:val="00556091"/>
    <w:rsid w:val="005576F5"/>
    <w:rsid w:val="0056162C"/>
    <w:rsid w:val="005660A5"/>
    <w:rsid w:val="00566C18"/>
    <w:rsid w:val="005671FD"/>
    <w:rsid w:val="00567464"/>
    <w:rsid w:val="00570CEE"/>
    <w:rsid w:val="00570E79"/>
    <w:rsid w:val="00571767"/>
    <w:rsid w:val="005773BB"/>
    <w:rsid w:val="0058111F"/>
    <w:rsid w:val="00591310"/>
    <w:rsid w:val="0059133B"/>
    <w:rsid w:val="0059145E"/>
    <w:rsid w:val="00591D3E"/>
    <w:rsid w:val="0059330C"/>
    <w:rsid w:val="00593DE5"/>
    <w:rsid w:val="00596E08"/>
    <w:rsid w:val="005A17E4"/>
    <w:rsid w:val="005A1A6A"/>
    <w:rsid w:val="005A6EA9"/>
    <w:rsid w:val="005B0872"/>
    <w:rsid w:val="005B1A12"/>
    <w:rsid w:val="005B56F4"/>
    <w:rsid w:val="005C00A8"/>
    <w:rsid w:val="005C1B95"/>
    <w:rsid w:val="005C2B4C"/>
    <w:rsid w:val="005C486E"/>
    <w:rsid w:val="005C50FB"/>
    <w:rsid w:val="005C7427"/>
    <w:rsid w:val="005D0A10"/>
    <w:rsid w:val="005D1E03"/>
    <w:rsid w:val="005D2DB4"/>
    <w:rsid w:val="005D2FF9"/>
    <w:rsid w:val="005D374F"/>
    <w:rsid w:val="005D7C19"/>
    <w:rsid w:val="005E022F"/>
    <w:rsid w:val="005E60CC"/>
    <w:rsid w:val="005F00A4"/>
    <w:rsid w:val="005F0DE0"/>
    <w:rsid w:val="005F3B49"/>
    <w:rsid w:val="005F3C60"/>
    <w:rsid w:val="005F5EF2"/>
    <w:rsid w:val="005F6745"/>
    <w:rsid w:val="005F67E7"/>
    <w:rsid w:val="00603A6F"/>
    <w:rsid w:val="006040A9"/>
    <w:rsid w:val="0060419B"/>
    <w:rsid w:val="0060425F"/>
    <w:rsid w:val="00606445"/>
    <w:rsid w:val="00610880"/>
    <w:rsid w:val="0061541E"/>
    <w:rsid w:val="006205B4"/>
    <w:rsid w:val="00621A61"/>
    <w:rsid w:val="006227FA"/>
    <w:rsid w:val="00622EDA"/>
    <w:rsid w:val="00623EAE"/>
    <w:rsid w:val="006253C2"/>
    <w:rsid w:val="006256BC"/>
    <w:rsid w:val="00625A13"/>
    <w:rsid w:val="00625CC5"/>
    <w:rsid w:val="00630628"/>
    <w:rsid w:val="00630A61"/>
    <w:rsid w:val="00632B15"/>
    <w:rsid w:val="00640380"/>
    <w:rsid w:val="006428DD"/>
    <w:rsid w:val="00645BC5"/>
    <w:rsid w:val="006529BC"/>
    <w:rsid w:val="00653861"/>
    <w:rsid w:val="006555C5"/>
    <w:rsid w:val="00657D98"/>
    <w:rsid w:val="006601F1"/>
    <w:rsid w:val="00661242"/>
    <w:rsid w:val="00664285"/>
    <w:rsid w:val="00666029"/>
    <w:rsid w:val="0066769C"/>
    <w:rsid w:val="00667BBE"/>
    <w:rsid w:val="00670B99"/>
    <w:rsid w:val="00671C52"/>
    <w:rsid w:val="00671C7A"/>
    <w:rsid w:val="00674CFB"/>
    <w:rsid w:val="00683E92"/>
    <w:rsid w:val="00687509"/>
    <w:rsid w:val="0069067E"/>
    <w:rsid w:val="00691558"/>
    <w:rsid w:val="006925A1"/>
    <w:rsid w:val="00693A2A"/>
    <w:rsid w:val="006A2C5B"/>
    <w:rsid w:val="006A3A06"/>
    <w:rsid w:val="006A64E3"/>
    <w:rsid w:val="006B15B8"/>
    <w:rsid w:val="006B19FD"/>
    <w:rsid w:val="006B7553"/>
    <w:rsid w:val="006C17F9"/>
    <w:rsid w:val="006C29EA"/>
    <w:rsid w:val="006C2B14"/>
    <w:rsid w:val="006C3E44"/>
    <w:rsid w:val="006C4B1A"/>
    <w:rsid w:val="006C594E"/>
    <w:rsid w:val="006C6BB0"/>
    <w:rsid w:val="006D1FC7"/>
    <w:rsid w:val="006D2908"/>
    <w:rsid w:val="006D67A1"/>
    <w:rsid w:val="006D773E"/>
    <w:rsid w:val="006D7F9F"/>
    <w:rsid w:val="006E1798"/>
    <w:rsid w:val="006E3721"/>
    <w:rsid w:val="006E4311"/>
    <w:rsid w:val="006E435F"/>
    <w:rsid w:val="006E49F2"/>
    <w:rsid w:val="006E51B9"/>
    <w:rsid w:val="006E56F5"/>
    <w:rsid w:val="006E6AE8"/>
    <w:rsid w:val="006F0E23"/>
    <w:rsid w:val="006F14C7"/>
    <w:rsid w:val="006F2B20"/>
    <w:rsid w:val="006F5AFE"/>
    <w:rsid w:val="006F5BF8"/>
    <w:rsid w:val="006F5D4E"/>
    <w:rsid w:val="007017A6"/>
    <w:rsid w:val="007120DF"/>
    <w:rsid w:val="00713A88"/>
    <w:rsid w:val="00714967"/>
    <w:rsid w:val="0071546C"/>
    <w:rsid w:val="007162F9"/>
    <w:rsid w:val="00717836"/>
    <w:rsid w:val="00717E93"/>
    <w:rsid w:val="00721DE9"/>
    <w:rsid w:val="00722C91"/>
    <w:rsid w:val="00724E1E"/>
    <w:rsid w:val="0072659C"/>
    <w:rsid w:val="0072753E"/>
    <w:rsid w:val="00734BC5"/>
    <w:rsid w:val="0073573F"/>
    <w:rsid w:val="00741883"/>
    <w:rsid w:val="00741988"/>
    <w:rsid w:val="00747435"/>
    <w:rsid w:val="00751250"/>
    <w:rsid w:val="00753FCC"/>
    <w:rsid w:val="0075418C"/>
    <w:rsid w:val="007545D5"/>
    <w:rsid w:val="00755E9D"/>
    <w:rsid w:val="007565A5"/>
    <w:rsid w:val="00761FBD"/>
    <w:rsid w:val="00763A0B"/>
    <w:rsid w:val="0076590E"/>
    <w:rsid w:val="00766129"/>
    <w:rsid w:val="0076743E"/>
    <w:rsid w:val="00772317"/>
    <w:rsid w:val="00775B4B"/>
    <w:rsid w:val="00775EC3"/>
    <w:rsid w:val="007821AE"/>
    <w:rsid w:val="00782B36"/>
    <w:rsid w:val="00790392"/>
    <w:rsid w:val="007922C9"/>
    <w:rsid w:val="00793076"/>
    <w:rsid w:val="00793A32"/>
    <w:rsid w:val="00793F88"/>
    <w:rsid w:val="007A1592"/>
    <w:rsid w:val="007A1B38"/>
    <w:rsid w:val="007A532B"/>
    <w:rsid w:val="007B27FE"/>
    <w:rsid w:val="007B340C"/>
    <w:rsid w:val="007B49BA"/>
    <w:rsid w:val="007B6AB6"/>
    <w:rsid w:val="007B7FB0"/>
    <w:rsid w:val="007C7273"/>
    <w:rsid w:val="007D0F57"/>
    <w:rsid w:val="007D6C42"/>
    <w:rsid w:val="007D7691"/>
    <w:rsid w:val="007E146C"/>
    <w:rsid w:val="007E1958"/>
    <w:rsid w:val="007E4C33"/>
    <w:rsid w:val="007F6335"/>
    <w:rsid w:val="008137D4"/>
    <w:rsid w:val="00813BC2"/>
    <w:rsid w:val="00813F2A"/>
    <w:rsid w:val="008207B2"/>
    <w:rsid w:val="00823A80"/>
    <w:rsid w:val="00825A37"/>
    <w:rsid w:val="00826213"/>
    <w:rsid w:val="00831558"/>
    <w:rsid w:val="0083323C"/>
    <w:rsid w:val="00835D3A"/>
    <w:rsid w:val="00836F1F"/>
    <w:rsid w:val="008406AF"/>
    <w:rsid w:val="00841214"/>
    <w:rsid w:val="00842706"/>
    <w:rsid w:val="00842FF0"/>
    <w:rsid w:val="0084330C"/>
    <w:rsid w:val="00845975"/>
    <w:rsid w:val="00852378"/>
    <w:rsid w:val="008527D4"/>
    <w:rsid w:val="00852E6A"/>
    <w:rsid w:val="00854CA6"/>
    <w:rsid w:val="00862C20"/>
    <w:rsid w:val="00865874"/>
    <w:rsid w:val="00866D0B"/>
    <w:rsid w:val="00867D8C"/>
    <w:rsid w:val="00875454"/>
    <w:rsid w:val="0087793D"/>
    <w:rsid w:val="00881522"/>
    <w:rsid w:val="00887B89"/>
    <w:rsid w:val="00887CD5"/>
    <w:rsid w:val="00893E45"/>
    <w:rsid w:val="00896562"/>
    <w:rsid w:val="008A0285"/>
    <w:rsid w:val="008A12BA"/>
    <w:rsid w:val="008A288A"/>
    <w:rsid w:val="008A2BC7"/>
    <w:rsid w:val="008A32C1"/>
    <w:rsid w:val="008A386C"/>
    <w:rsid w:val="008A49FC"/>
    <w:rsid w:val="008A7E33"/>
    <w:rsid w:val="008B0C1A"/>
    <w:rsid w:val="008B21D2"/>
    <w:rsid w:val="008B5330"/>
    <w:rsid w:val="008C0059"/>
    <w:rsid w:val="008C2AC4"/>
    <w:rsid w:val="008C36A1"/>
    <w:rsid w:val="008C3E9E"/>
    <w:rsid w:val="008C4A0E"/>
    <w:rsid w:val="008C4B59"/>
    <w:rsid w:val="008C4BA0"/>
    <w:rsid w:val="008C7767"/>
    <w:rsid w:val="008C78BE"/>
    <w:rsid w:val="008C7F16"/>
    <w:rsid w:val="008D145F"/>
    <w:rsid w:val="008D1BEA"/>
    <w:rsid w:val="008D2522"/>
    <w:rsid w:val="008D6837"/>
    <w:rsid w:val="008D6A97"/>
    <w:rsid w:val="008D6E03"/>
    <w:rsid w:val="008D7D7F"/>
    <w:rsid w:val="008E00DC"/>
    <w:rsid w:val="008E69B3"/>
    <w:rsid w:val="008F1241"/>
    <w:rsid w:val="008F484B"/>
    <w:rsid w:val="00902A03"/>
    <w:rsid w:val="00904FDA"/>
    <w:rsid w:val="0090721D"/>
    <w:rsid w:val="00910664"/>
    <w:rsid w:val="00912910"/>
    <w:rsid w:val="0091682B"/>
    <w:rsid w:val="0091709E"/>
    <w:rsid w:val="00924D3A"/>
    <w:rsid w:val="0092715A"/>
    <w:rsid w:val="00930127"/>
    <w:rsid w:val="0093230B"/>
    <w:rsid w:val="009337A2"/>
    <w:rsid w:val="0093403C"/>
    <w:rsid w:val="009360F8"/>
    <w:rsid w:val="00940416"/>
    <w:rsid w:val="00940737"/>
    <w:rsid w:val="00941B4B"/>
    <w:rsid w:val="00945070"/>
    <w:rsid w:val="00946347"/>
    <w:rsid w:val="00951708"/>
    <w:rsid w:val="00955CB8"/>
    <w:rsid w:val="009562C6"/>
    <w:rsid w:val="00956A3A"/>
    <w:rsid w:val="00957301"/>
    <w:rsid w:val="00962647"/>
    <w:rsid w:val="0096267D"/>
    <w:rsid w:val="009629ED"/>
    <w:rsid w:val="00967686"/>
    <w:rsid w:val="00971993"/>
    <w:rsid w:val="00972205"/>
    <w:rsid w:val="009746C9"/>
    <w:rsid w:val="0097518C"/>
    <w:rsid w:val="00975B20"/>
    <w:rsid w:val="00976EAF"/>
    <w:rsid w:val="0097705C"/>
    <w:rsid w:val="00977200"/>
    <w:rsid w:val="00981AE8"/>
    <w:rsid w:val="00982042"/>
    <w:rsid w:val="00982482"/>
    <w:rsid w:val="00985768"/>
    <w:rsid w:val="00986787"/>
    <w:rsid w:val="00991347"/>
    <w:rsid w:val="00996160"/>
    <w:rsid w:val="00996D49"/>
    <w:rsid w:val="009A0DE1"/>
    <w:rsid w:val="009A0F97"/>
    <w:rsid w:val="009A1198"/>
    <w:rsid w:val="009A5474"/>
    <w:rsid w:val="009A556F"/>
    <w:rsid w:val="009B0310"/>
    <w:rsid w:val="009B12DC"/>
    <w:rsid w:val="009B1CB4"/>
    <w:rsid w:val="009B387C"/>
    <w:rsid w:val="009B7F4D"/>
    <w:rsid w:val="009C08C9"/>
    <w:rsid w:val="009C1B3E"/>
    <w:rsid w:val="009C4FF2"/>
    <w:rsid w:val="009C51CE"/>
    <w:rsid w:val="009C5A7C"/>
    <w:rsid w:val="009D255D"/>
    <w:rsid w:val="009D2A54"/>
    <w:rsid w:val="009D43CF"/>
    <w:rsid w:val="009D6661"/>
    <w:rsid w:val="009E0A39"/>
    <w:rsid w:val="009E11E3"/>
    <w:rsid w:val="009E3041"/>
    <w:rsid w:val="009F158A"/>
    <w:rsid w:val="009F7407"/>
    <w:rsid w:val="009F7751"/>
    <w:rsid w:val="00A03E58"/>
    <w:rsid w:val="00A05361"/>
    <w:rsid w:val="00A0702C"/>
    <w:rsid w:val="00A072A9"/>
    <w:rsid w:val="00A10443"/>
    <w:rsid w:val="00A14303"/>
    <w:rsid w:val="00A1609F"/>
    <w:rsid w:val="00A17399"/>
    <w:rsid w:val="00A24422"/>
    <w:rsid w:val="00A254E9"/>
    <w:rsid w:val="00A26864"/>
    <w:rsid w:val="00A30700"/>
    <w:rsid w:val="00A37042"/>
    <w:rsid w:val="00A40415"/>
    <w:rsid w:val="00A441E6"/>
    <w:rsid w:val="00A51EAB"/>
    <w:rsid w:val="00A64F9F"/>
    <w:rsid w:val="00A65223"/>
    <w:rsid w:val="00A6608F"/>
    <w:rsid w:val="00A66194"/>
    <w:rsid w:val="00A709B5"/>
    <w:rsid w:val="00A72741"/>
    <w:rsid w:val="00A7447A"/>
    <w:rsid w:val="00A7461D"/>
    <w:rsid w:val="00A77CFB"/>
    <w:rsid w:val="00A80BFF"/>
    <w:rsid w:val="00A81D23"/>
    <w:rsid w:val="00A8217B"/>
    <w:rsid w:val="00A82B3F"/>
    <w:rsid w:val="00A863A2"/>
    <w:rsid w:val="00A87D2A"/>
    <w:rsid w:val="00A904CA"/>
    <w:rsid w:val="00A95AFD"/>
    <w:rsid w:val="00AA526B"/>
    <w:rsid w:val="00AB175D"/>
    <w:rsid w:val="00AB39F1"/>
    <w:rsid w:val="00AB40C0"/>
    <w:rsid w:val="00AB4919"/>
    <w:rsid w:val="00AB55F9"/>
    <w:rsid w:val="00AB5CA0"/>
    <w:rsid w:val="00AC0141"/>
    <w:rsid w:val="00AC0394"/>
    <w:rsid w:val="00AC2F7C"/>
    <w:rsid w:val="00AC7C0F"/>
    <w:rsid w:val="00AD0254"/>
    <w:rsid w:val="00AD47CF"/>
    <w:rsid w:val="00AD5336"/>
    <w:rsid w:val="00AE21C3"/>
    <w:rsid w:val="00AE2C9D"/>
    <w:rsid w:val="00AE3BE0"/>
    <w:rsid w:val="00AE4BFE"/>
    <w:rsid w:val="00AE54AB"/>
    <w:rsid w:val="00AE66DB"/>
    <w:rsid w:val="00AE7B46"/>
    <w:rsid w:val="00AF06F3"/>
    <w:rsid w:val="00AF6BE7"/>
    <w:rsid w:val="00B01402"/>
    <w:rsid w:val="00B01711"/>
    <w:rsid w:val="00B02135"/>
    <w:rsid w:val="00B02F11"/>
    <w:rsid w:val="00B032AD"/>
    <w:rsid w:val="00B05473"/>
    <w:rsid w:val="00B1309C"/>
    <w:rsid w:val="00B1640B"/>
    <w:rsid w:val="00B21AF8"/>
    <w:rsid w:val="00B23A84"/>
    <w:rsid w:val="00B23C3E"/>
    <w:rsid w:val="00B260E0"/>
    <w:rsid w:val="00B265B0"/>
    <w:rsid w:val="00B26758"/>
    <w:rsid w:val="00B336CF"/>
    <w:rsid w:val="00B3398F"/>
    <w:rsid w:val="00B44995"/>
    <w:rsid w:val="00B47E3C"/>
    <w:rsid w:val="00B50A6A"/>
    <w:rsid w:val="00B53012"/>
    <w:rsid w:val="00B53849"/>
    <w:rsid w:val="00B54A14"/>
    <w:rsid w:val="00B653AE"/>
    <w:rsid w:val="00B66064"/>
    <w:rsid w:val="00B70A21"/>
    <w:rsid w:val="00B7302E"/>
    <w:rsid w:val="00B74C1A"/>
    <w:rsid w:val="00B8174E"/>
    <w:rsid w:val="00B84202"/>
    <w:rsid w:val="00B86F0A"/>
    <w:rsid w:val="00B91285"/>
    <w:rsid w:val="00B93625"/>
    <w:rsid w:val="00B942C8"/>
    <w:rsid w:val="00B95A53"/>
    <w:rsid w:val="00BA1EF0"/>
    <w:rsid w:val="00BA1F4A"/>
    <w:rsid w:val="00BA6CCD"/>
    <w:rsid w:val="00BB03BD"/>
    <w:rsid w:val="00BB2261"/>
    <w:rsid w:val="00BB3EE2"/>
    <w:rsid w:val="00BB63DE"/>
    <w:rsid w:val="00BB6B32"/>
    <w:rsid w:val="00BB7962"/>
    <w:rsid w:val="00BB7D0F"/>
    <w:rsid w:val="00BC03E4"/>
    <w:rsid w:val="00BC0E66"/>
    <w:rsid w:val="00BC484D"/>
    <w:rsid w:val="00BC51A0"/>
    <w:rsid w:val="00BC5E30"/>
    <w:rsid w:val="00BD1C32"/>
    <w:rsid w:val="00BD235F"/>
    <w:rsid w:val="00BD2AE5"/>
    <w:rsid w:val="00BD2DDF"/>
    <w:rsid w:val="00BD3ED9"/>
    <w:rsid w:val="00BD46D0"/>
    <w:rsid w:val="00BD56CF"/>
    <w:rsid w:val="00BD5727"/>
    <w:rsid w:val="00BD5A22"/>
    <w:rsid w:val="00BD5B79"/>
    <w:rsid w:val="00BE16D8"/>
    <w:rsid w:val="00BE2E21"/>
    <w:rsid w:val="00BE435A"/>
    <w:rsid w:val="00BF210C"/>
    <w:rsid w:val="00BF30D7"/>
    <w:rsid w:val="00BF536B"/>
    <w:rsid w:val="00BF6C05"/>
    <w:rsid w:val="00C00125"/>
    <w:rsid w:val="00C02B35"/>
    <w:rsid w:val="00C04705"/>
    <w:rsid w:val="00C064EA"/>
    <w:rsid w:val="00C1371C"/>
    <w:rsid w:val="00C21434"/>
    <w:rsid w:val="00C237DC"/>
    <w:rsid w:val="00C24368"/>
    <w:rsid w:val="00C271DA"/>
    <w:rsid w:val="00C30087"/>
    <w:rsid w:val="00C34AD2"/>
    <w:rsid w:val="00C35824"/>
    <w:rsid w:val="00C35B9F"/>
    <w:rsid w:val="00C35FAA"/>
    <w:rsid w:val="00C37415"/>
    <w:rsid w:val="00C37871"/>
    <w:rsid w:val="00C40063"/>
    <w:rsid w:val="00C4221F"/>
    <w:rsid w:val="00C426A9"/>
    <w:rsid w:val="00C45BF1"/>
    <w:rsid w:val="00C479E1"/>
    <w:rsid w:val="00C50D16"/>
    <w:rsid w:val="00C5154A"/>
    <w:rsid w:val="00C55DE9"/>
    <w:rsid w:val="00C56044"/>
    <w:rsid w:val="00C61564"/>
    <w:rsid w:val="00C61C69"/>
    <w:rsid w:val="00C62A08"/>
    <w:rsid w:val="00C63D3A"/>
    <w:rsid w:val="00C65695"/>
    <w:rsid w:val="00C65944"/>
    <w:rsid w:val="00C66FD9"/>
    <w:rsid w:val="00C70743"/>
    <w:rsid w:val="00C76FBB"/>
    <w:rsid w:val="00C772C0"/>
    <w:rsid w:val="00C85463"/>
    <w:rsid w:val="00C856C6"/>
    <w:rsid w:val="00C912EE"/>
    <w:rsid w:val="00C94A0D"/>
    <w:rsid w:val="00C955BE"/>
    <w:rsid w:val="00CA25F9"/>
    <w:rsid w:val="00CA2BC1"/>
    <w:rsid w:val="00CA3706"/>
    <w:rsid w:val="00CA3ADA"/>
    <w:rsid w:val="00CA46C9"/>
    <w:rsid w:val="00CA548D"/>
    <w:rsid w:val="00CB02ED"/>
    <w:rsid w:val="00CB1744"/>
    <w:rsid w:val="00CB63BB"/>
    <w:rsid w:val="00CB69CB"/>
    <w:rsid w:val="00CC03CC"/>
    <w:rsid w:val="00CC247A"/>
    <w:rsid w:val="00CC2E3E"/>
    <w:rsid w:val="00CD1C57"/>
    <w:rsid w:val="00CD5245"/>
    <w:rsid w:val="00CD55EA"/>
    <w:rsid w:val="00CD5ABD"/>
    <w:rsid w:val="00CD6261"/>
    <w:rsid w:val="00CD6E21"/>
    <w:rsid w:val="00CE2ED6"/>
    <w:rsid w:val="00CE4C2A"/>
    <w:rsid w:val="00CE51D4"/>
    <w:rsid w:val="00CE52C3"/>
    <w:rsid w:val="00CE6D99"/>
    <w:rsid w:val="00CF0CF7"/>
    <w:rsid w:val="00CF1A54"/>
    <w:rsid w:val="00CF263E"/>
    <w:rsid w:val="00CF3950"/>
    <w:rsid w:val="00CF3B40"/>
    <w:rsid w:val="00CF45B9"/>
    <w:rsid w:val="00D003B8"/>
    <w:rsid w:val="00D00AB5"/>
    <w:rsid w:val="00D00AD1"/>
    <w:rsid w:val="00D04ACD"/>
    <w:rsid w:val="00D13A74"/>
    <w:rsid w:val="00D1422D"/>
    <w:rsid w:val="00D24905"/>
    <w:rsid w:val="00D25C4D"/>
    <w:rsid w:val="00D306C6"/>
    <w:rsid w:val="00D34C2B"/>
    <w:rsid w:val="00D352E8"/>
    <w:rsid w:val="00D365DA"/>
    <w:rsid w:val="00D4238D"/>
    <w:rsid w:val="00D42461"/>
    <w:rsid w:val="00D456FA"/>
    <w:rsid w:val="00D45D3D"/>
    <w:rsid w:val="00D47468"/>
    <w:rsid w:val="00D4766B"/>
    <w:rsid w:val="00D4791E"/>
    <w:rsid w:val="00D5329D"/>
    <w:rsid w:val="00D56430"/>
    <w:rsid w:val="00D6043D"/>
    <w:rsid w:val="00D636B6"/>
    <w:rsid w:val="00D63AD6"/>
    <w:rsid w:val="00D713DE"/>
    <w:rsid w:val="00D72592"/>
    <w:rsid w:val="00D72AA3"/>
    <w:rsid w:val="00D7454F"/>
    <w:rsid w:val="00D769CA"/>
    <w:rsid w:val="00D80830"/>
    <w:rsid w:val="00D8106F"/>
    <w:rsid w:val="00D81666"/>
    <w:rsid w:val="00D86935"/>
    <w:rsid w:val="00D9503B"/>
    <w:rsid w:val="00D95D0D"/>
    <w:rsid w:val="00D97081"/>
    <w:rsid w:val="00D97796"/>
    <w:rsid w:val="00DA063E"/>
    <w:rsid w:val="00DA2358"/>
    <w:rsid w:val="00DA3CFE"/>
    <w:rsid w:val="00DB02EC"/>
    <w:rsid w:val="00DB07A9"/>
    <w:rsid w:val="00DB1D9B"/>
    <w:rsid w:val="00DB318B"/>
    <w:rsid w:val="00DB44F9"/>
    <w:rsid w:val="00DC0402"/>
    <w:rsid w:val="00DC08BB"/>
    <w:rsid w:val="00DC3E5F"/>
    <w:rsid w:val="00DC4527"/>
    <w:rsid w:val="00DC7EFC"/>
    <w:rsid w:val="00DC7F78"/>
    <w:rsid w:val="00DC7FE6"/>
    <w:rsid w:val="00DD4846"/>
    <w:rsid w:val="00DD5303"/>
    <w:rsid w:val="00DD5DB9"/>
    <w:rsid w:val="00DE4F30"/>
    <w:rsid w:val="00DE5660"/>
    <w:rsid w:val="00DE6398"/>
    <w:rsid w:val="00DF0BDF"/>
    <w:rsid w:val="00DF2F3C"/>
    <w:rsid w:val="00DF2FD6"/>
    <w:rsid w:val="00DF3D7C"/>
    <w:rsid w:val="00E01B86"/>
    <w:rsid w:val="00E01BF9"/>
    <w:rsid w:val="00E0591F"/>
    <w:rsid w:val="00E05B77"/>
    <w:rsid w:val="00E067EF"/>
    <w:rsid w:val="00E07B80"/>
    <w:rsid w:val="00E10DEA"/>
    <w:rsid w:val="00E11C39"/>
    <w:rsid w:val="00E11EF5"/>
    <w:rsid w:val="00E12759"/>
    <w:rsid w:val="00E12A7A"/>
    <w:rsid w:val="00E137CE"/>
    <w:rsid w:val="00E170AE"/>
    <w:rsid w:val="00E23259"/>
    <w:rsid w:val="00E276B5"/>
    <w:rsid w:val="00E27B90"/>
    <w:rsid w:val="00E37597"/>
    <w:rsid w:val="00E431A8"/>
    <w:rsid w:val="00E4392C"/>
    <w:rsid w:val="00E4563B"/>
    <w:rsid w:val="00E459CB"/>
    <w:rsid w:val="00E4733B"/>
    <w:rsid w:val="00E57D0F"/>
    <w:rsid w:val="00E62A6B"/>
    <w:rsid w:val="00E719DB"/>
    <w:rsid w:val="00E74F31"/>
    <w:rsid w:val="00E756CB"/>
    <w:rsid w:val="00E75C13"/>
    <w:rsid w:val="00E84573"/>
    <w:rsid w:val="00E87E29"/>
    <w:rsid w:val="00E92BD0"/>
    <w:rsid w:val="00E92E41"/>
    <w:rsid w:val="00E95D5B"/>
    <w:rsid w:val="00EA0202"/>
    <w:rsid w:val="00EA4852"/>
    <w:rsid w:val="00EA532A"/>
    <w:rsid w:val="00EB0223"/>
    <w:rsid w:val="00EB23FE"/>
    <w:rsid w:val="00EB4F8D"/>
    <w:rsid w:val="00EB5EB7"/>
    <w:rsid w:val="00EB7A44"/>
    <w:rsid w:val="00EC129F"/>
    <w:rsid w:val="00EC4DA0"/>
    <w:rsid w:val="00EC6026"/>
    <w:rsid w:val="00EC77AA"/>
    <w:rsid w:val="00ED1D1C"/>
    <w:rsid w:val="00ED3226"/>
    <w:rsid w:val="00ED3430"/>
    <w:rsid w:val="00ED42E5"/>
    <w:rsid w:val="00ED4709"/>
    <w:rsid w:val="00ED5DA7"/>
    <w:rsid w:val="00EE01E2"/>
    <w:rsid w:val="00EE17D3"/>
    <w:rsid w:val="00EE217D"/>
    <w:rsid w:val="00EE44E3"/>
    <w:rsid w:val="00EE451D"/>
    <w:rsid w:val="00EE6179"/>
    <w:rsid w:val="00EE7786"/>
    <w:rsid w:val="00EE79F3"/>
    <w:rsid w:val="00EF1C51"/>
    <w:rsid w:val="00EF2472"/>
    <w:rsid w:val="00EF3C97"/>
    <w:rsid w:val="00EF50FA"/>
    <w:rsid w:val="00EF7DA5"/>
    <w:rsid w:val="00EF7DCE"/>
    <w:rsid w:val="00F01ECE"/>
    <w:rsid w:val="00F0386F"/>
    <w:rsid w:val="00F11BAE"/>
    <w:rsid w:val="00F1364F"/>
    <w:rsid w:val="00F154EC"/>
    <w:rsid w:val="00F17A54"/>
    <w:rsid w:val="00F22107"/>
    <w:rsid w:val="00F302D8"/>
    <w:rsid w:val="00F30D8D"/>
    <w:rsid w:val="00F32077"/>
    <w:rsid w:val="00F334D0"/>
    <w:rsid w:val="00F35120"/>
    <w:rsid w:val="00F40B2E"/>
    <w:rsid w:val="00F424DD"/>
    <w:rsid w:val="00F43BDA"/>
    <w:rsid w:val="00F44E59"/>
    <w:rsid w:val="00F44EBE"/>
    <w:rsid w:val="00F53B50"/>
    <w:rsid w:val="00F54520"/>
    <w:rsid w:val="00F56C7D"/>
    <w:rsid w:val="00F5737D"/>
    <w:rsid w:val="00F579F2"/>
    <w:rsid w:val="00F64E15"/>
    <w:rsid w:val="00F66316"/>
    <w:rsid w:val="00F82658"/>
    <w:rsid w:val="00F87A7A"/>
    <w:rsid w:val="00F90742"/>
    <w:rsid w:val="00F90859"/>
    <w:rsid w:val="00F91104"/>
    <w:rsid w:val="00F92B5E"/>
    <w:rsid w:val="00F942FD"/>
    <w:rsid w:val="00F956C8"/>
    <w:rsid w:val="00F97CAE"/>
    <w:rsid w:val="00FA1D38"/>
    <w:rsid w:val="00FA289C"/>
    <w:rsid w:val="00FB1205"/>
    <w:rsid w:val="00FB1C1F"/>
    <w:rsid w:val="00FB2485"/>
    <w:rsid w:val="00FB2F69"/>
    <w:rsid w:val="00FB7E48"/>
    <w:rsid w:val="00FC15AE"/>
    <w:rsid w:val="00FC262C"/>
    <w:rsid w:val="00FC34CE"/>
    <w:rsid w:val="00FC36EB"/>
    <w:rsid w:val="00FC39D6"/>
    <w:rsid w:val="00FC42AF"/>
    <w:rsid w:val="00FC72D4"/>
    <w:rsid w:val="00FC7EF4"/>
    <w:rsid w:val="00FD0C05"/>
    <w:rsid w:val="00FD1CA1"/>
    <w:rsid w:val="00FD693A"/>
    <w:rsid w:val="00FD74FE"/>
    <w:rsid w:val="00FD76D1"/>
    <w:rsid w:val="00FE09D7"/>
    <w:rsid w:val="00FE0C5B"/>
    <w:rsid w:val="00FF003F"/>
    <w:rsid w:val="00FF1697"/>
    <w:rsid w:val="00FF44B6"/>
    <w:rsid w:val="00FF6813"/>
    <w:rsid w:val="00FF704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ED9E7EE"/>
  <w14:defaultImageDpi w14:val="300"/>
  <w15:docId w15:val="{2870A3D5-15FB-B448-822A-8A2292898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279D"/>
    <w:rPr>
      <w:sz w:val="24"/>
      <w:szCs w:val="24"/>
    </w:rPr>
  </w:style>
  <w:style w:type="paragraph" w:styleId="berschrift1">
    <w:name w:val="heading 1"/>
    <w:basedOn w:val="Standard"/>
    <w:link w:val="berschrift1Zchn"/>
    <w:uiPriority w:val="9"/>
    <w:qFormat/>
    <w:rsid w:val="002C74B5"/>
    <w:pPr>
      <w:spacing w:before="100" w:beforeAutospacing="1" w:after="100" w:afterAutospacing="1"/>
      <w:outlineLvl w:val="0"/>
    </w:pPr>
    <w:rPr>
      <w:b/>
      <w:bCs/>
      <w:kern w:val="36"/>
      <w:sz w:val="48"/>
      <w:szCs w:val="48"/>
      <w:lang w:val="x-none" w:eastAsia="x-none"/>
    </w:rPr>
  </w:style>
  <w:style w:type="paragraph" w:styleId="berschrift2">
    <w:name w:val="heading 2"/>
    <w:basedOn w:val="Standard"/>
    <w:qFormat/>
    <w:rsid w:val="002C74B5"/>
    <w:pPr>
      <w:spacing w:before="100" w:beforeAutospacing="1" w:after="100" w:afterAutospacing="1"/>
      <w:outlineLvl w:val="1"/>
    </w:pPr>
    <w:rPr>
      <w:b/>
      <w:bCs/>
      <w:sz w:val="36"/>
      <w:szCs w:val="36"/>
    </w:rPr>
  </w:style>
  <w:style w:type="paragraph" w:styleId="berschrift3">
    <w:name w:val="heading 3"/>
    <w:basedOn w:val="Standard"/>
    <w:link w:val="berschrift3Zchn"/>
    <w:uiPriority w:val="9"/>
    <w:qFormat/>
    <w:rsid w:val="00E32978"/>
    <w:pPr>
      <w:spacing w:before="100" w:beforeAutospacing="1" w:after="100" w:afterAutospacing="1"/>
      <w:outlineLvl w:val="2"/>
    </w:pPr>
    <w:rPr>
      <w:rFonts w:ascii="Times" w:hAnsi="Times"/>
      <w:b/>
      <w:bCs/>
      <w:sz w:val="27"/>
      <w:szCs w:val="27"/>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32978"/>
    <w:rPr>
      <w:b/>
      <w:bCs/>
      <w:kern w:val="36"/>
      <w:sz w:val="48"/>
      <w:szCs w:val="48"/>
    </w:rPr>
  </w:style>
  <w:style w:type="character" w:customStyle="1" w:styleId="berschrift3Zchn">
    <w:name w:val="Überschrift 3 Zchn"/>
    <w:link w:val="berschrift3"/>
    <w:uiPriority w:val="9"/>
    <w:rsid w:val="00E32978"/>
    <w:rPr>
      <w:rFonts w:ascii="Times" w:eastAsia="Times New Roman" w:hAnsi="Times" w:cs="Times New Roman"/>
      <w:b/>
      <w:bCs/>
      <w:sz w:val="27"/>
      <w:szCs w:val="27"/>
    </w:rPr>
  </w:style>
  <w:style w:type="paragraph" w:styleId="StandardWeb">
    <w:name w:val="Normal (Web)"/>
    <w:basedOn w:val="Standard"/>
    <w:uiPriority w:val="99"/>
    <w:rsid w:val="00B8279D"/>
    <w:pPr>
      <w:spacing w:before="100" w:beforeAutospacing="1" w:after="100" w:afterAutospacing="1"/>
    </w:pPr>
  </w:style>
  <w:style w:type="paragraph" w:styleId="Textkrper2">
    <w:name w:val="Body Text 2"/>
    <w:basedOn w:val="Standard"/>
    <w:link w:val="Textkrper2Zchn"/>
    <w:rsid w:val="00B8279D"/>
    <w:pPr>
      <w:jc w:val="both"/>
    </w:pPr>
    <w:rPr>
      <w:rFonts w:ascii="Verdana" w:hAnsi="Verdana"/>
      <w:sz w:val="20"/>
      <w:lang w:val="x-none" w:eastAsia="x-none"/>
    </w:rPr>
  </w:style>
  <w:style w:type="character" w:customStyle="1" w:styleId="Textkrper2Zchn">
    <w:name w:val="Textkörper 2 Zchn"/>
    <w:link w:val="Textkrper2"/>
    <w:rsid w:val="00AD456C"/>
    <w:rPr>
      <w:rFonts w:ascii="Verdana" w:hAnsi="Verdana"/>
      <w:szCs w:val="24"/>
    </w:rPr>
  </w:style>
  <w:style w:type="character" w:styleId="Hyperlink">
    <w:name w:val="Hyperlink"/>
    <w:uiPriority w:val="99"/>
    <w:rsid w:val="00B8279D"/>
    <w:rPr>
      <w:strike w:val="0"/>
      <w:dstrike w:val="0"/>
      <w:color w:val="191970"/>
      <w:u w:val="none"/>
      <w:effect w:val="none"/>
    </w:rPr>
  </w:style>
  <w:style w:type="character" w:styleId="Fett">
    <w:name w:val="Strong"/>
    <w:uiPriority w:val="22"/>
    <w:qFormat/>
    <w:rsid w:val="00B8279D"/>
    <w:rPr>
      <w:b/>
      <w:bCs/>
    </w:rPr>
  </w:style>
  <w:style w:type="character" w:customStyle="1" w:styleId="bjaeger">
    <w:name w:val="b.jaeger"/>
    <w:semiHidden/>
    <w:rsid w:val="00B8279D"/>
    <w:rPr>
      <w:rFonts w:ascii="Arial" w:hAnsi="Arial" w:cs="Arial"/>
      <w:b w:val="0"/>
      <w:bCs w:val="0"/>
      <w:i w:val="0"/>
      <w:iCs w:val="0"/>
      <w:strike w:val="0"/>
      <w:color w:val="000000"/>
      <w:sz w:val="18"/>
      <w:szCs w:val="18"/>
      <w:u w:val="none"/>
    </w:rPr>
  </w:style>
  <w:style w:type="paragraph" w:styleId="Verzeichnis1">
    <w:name w:val="toc 1"/>
    <w:basedOn w:val="Standard"/>
    <w:next w:val="Standard"/>
    <w:autoRedefine/>
    <w:semiHidden/>
    <w:rsid w:val="00413506"/>
    <w:pPr>
      <w:spacing w:before="120"/>
    </w:pPr>
    <w:rPr>
      <w:rFonts w:ascii="Arial" w:hAnsi="Arial"/>
      <w:b/>
      <w:i/>
    </w:rPr>
  </w:style>
  <w:style w:type="paragraph" w:customStyle="1" w:styleId="Text">
    <w:name w:val="Text"/>
    <w:basedOn w:val="Standard"/>
    <w:rsid w:val="00413506"/>
    <w:pPr>
      <w:ind w:left="113" w:right="737"/>
    </w:pPr>
    <w:rPr>
      <w:rFonts w:ascii="Frutiger 57Cn" w:hAnsi="Frutiger 57Cn"/>
    </w:rPr>
  </w:style>
  <w:style w:type="character" w:styleId="BesuchterLink">
    <w:name w:val="FollowedHyperlink"/>
    <w:uiPriority w:val="99"/>
    <w:rsid w:val="009E3BA3"/>
    <w:rPr>
      <w:color w:val="800080"/>
      <w:u w:val="single"/>
    </w:rPr>
  </w:style>
  <w:style w:type="paragraph" w:styleId="Textkrper">
    <w:name w:val="Body Text"/>
    <w:basedOn w:val="Standard"/>
    <w:link w:val="TextkrperZchn"/>
    <w:rsid w:val="000119A3"/>
    <w:pPr>
      <w:spacing w:line="300" w:lineRule="exact"/>
    </w:pPr>
    <w:rPr>
      <w:rFonts w:ascii="Arial" w:hAnsi="Arial"/>
      <w:color w:val="000000"/>
      <w:sz w:val="22"/>
      <w:lang w:val="x-none" w:eastAsia="x-none"/>
    </w:rPr>
  </w:style>
  <w:style w:type="character" w:customStyle="1" w:styleId="TextkrperZchn">
    <w:name w:val="Textkörper Zchn"/>
    <w:link w:val="Textkrper"/>
    <w:rsid w:val="00825E8A"/>
    <w:rPr>
      <w:rFonts w:ascii="Arial" w:hAnsi="Arial" w:cs="Arial"/>
      <w:color w:val="000000"/>
      <w:sz w:val="22"/>
      <w:szCs w:val="24"/>
    </w:rPr>
  </w:style>
  <w:style w:type="paragraph" w:styleId="Kopfzeile">
    <w:name w:val="header"/>
    <w:basedOn w:val="Standard"/>
    <w:link w:val="KopfzeileZchn"/>
    <w:uiPriority w:val="99"/>
    <w:unhideWhenUsed/>
    <w:rsid w:val="00546E7C"/>
    <w:pPr>
      <w:tabs>
        <w:tab w:val="center" w:pos="4536"/>
        <w:tab w:val="right" w:pos="9072"/>
      </w:tabs>
    </w:pPr>
    <w:rPr>
      <w:lang w:val="x-none" w:eastAsia="x-none"/>
    </w:rPr>
  </w:style>
  <w:style w:type="character" w:customStyle="1" w:styleId="KopfzeileZchn">
    <w:name w:val="Kopfzeile Zchn"/>
    <w:link w:val="Kopfzeile"/>
    <w:uiPriority w:val="99"/>
    <w:rsid w:val="00546E7C"/>
    <w:rPr>
      <w:sz w:val="24"/>
      <w:szCs w:val="24"/>
    </w:rPr>
  </w:style>
  <w:style w:type="paragraph" w:styleId="Fuzeile">
    <w:name w:val="footer"/>
    <w:basedOn w:val="Standard"/>
    <w:link w:val="FuzeileZchn"/>
    <w:uiPriority w:val="99"/>
    <w:unhideWhenUsed/>
    <w:rsid w:val="00546E7C"/>
    <w:pPr>
      <w:tabs>
        <w:tab w:val="center" w:pos="4536"/>
        <w:tab w:val="right" w:pos="9072"/>
      </w:tabs>
    </w:pPr>
    <w:rPr>
      <w:lang w:val="x-none" w:eastAsia="x-none"/>
    </w:rPr>
  </w:style>
  <w:style w:type="character" w:customStyle="1" w:styleId="FuzeileZchn">
    <w:name w:val="Fußzeile Zchn"/>
    <w:link w:val="Fuzeile"/>
    <w:uiPriority w:val="99"/>
    <w:rsid w:val="00546E7C"/>
    <w:rPr>
      <w:sz w:val="24"/>
      <w:szCs w:val="24"/>
    </w:rPr>
  </w:style>
  <w:style w:type="paragraph" w:styleId="Titel">
    <w:name w:val="Title"/>
    <w:basedOn w:val="Standard"/>
    <w:link w:val="TitelZchn"/>
    <w:qFormat/>
    <w:rsid w:val="00BC0630"/>
    <w:pPr>
      <w:jc w:val="center"/>
    </w:pPr>
    <w:rPr>
      <w:rFonts w:ascii="Arial" w:hAnsi="Arial"/>
      <w:b/>
      <w:bCs/>
      <w:lang w:val="x-none" w:eastAsia="x-none"/>
    </w:rPr>
  </w:style>
  <w:style w:type="character" w:customStyle="1" w:styleId="TitelZchn">
    <w:name w:val="Titel Zchn"/>
    <w:link w:val="Titel"/>
    <w:rsid w:val="00BC0630"/>
    <w:rPr>
      <w:rFonts w:ascii="Arial" w:hAnsi="Arial" w:cs="Arial"/>
      <w:b/>
      <w:bCs/>
      <w:sz w:val="24"/>
      <w:szCs w:val="24"/>
    </w:rPr>
  </w:style>
  <w:style w:type="character" w:styleId="Hervorhebung">
    <w:name w:val="Emphasis"/>
    <w:qFormat/>
    <w:rsid w:val="00C73EE0"/>
    <w:rPr>
      <w:i/>
    </w:rPr>
  </w:style>
  <w:style w:type="paragraph" w:customStyle="1" w:styleId="MittleresRaster2-Akzent11">
    <w:name w:val="Mittleres Raster 2 - Akzent 11"/>
    <w:uiPriority w:val="1"/>
    <w:qFormat/>
    <w:rsid w:val="006D405F"/>
    <w:rPr>
      <w:rFonts w:ascii="Cambria" w:eastAsia="Cambria" w:hAnsi="Cambria"/>
      <w:sz w:val="22"/>
      <w:szCs w:val="22"/>
      <w:lang w:eastAsia="en-US"/>
    </w:rPr>
  </w:style>
  <w:style w:type="paragraph" w:styleId="Sprechblasentext">
    <w:name w:val="Balloon Text"/>
    <w:basedOn w:val="Standard"/>
    <w:link w:val="SprechblasentextZchn"/>
    <w:uiPriority w:val="99"/>
    <w:semiHidden/>
    <w:rsid w:val="00C86832"/>
    <w:rPr>
      <w:rFonts w:ascii="Tahoma" w:hAnsi="Tahoma"/>
      <w:sz w:val="16"/>
      <w:szCs w:val="16"/>
      <w:lang w:val="x-none" w:eastAsia="x-none"/>
    </w:rPr>
  </w:style>
  <w:style w:type="character" w:customStyle="1" w:styleId="SprechblasentextZchn">
    <w:name w:val="Sprechblasentext Zchn"/>
    <w:link w:val="Sprechblasentext"/>
    <w:uiPriority w:val="99"/>
    <w:semiHidden/>
    <w:rsid w:val="00C86832"/>
    <w:rPr>
      <w:rFonts w:ascii="Tahoma" w:hAnsi="Tahoma" w:cs="Tahoma"/>
      <w:sz w:val="16"/>
      <w:szCs w:val="16"/>
    </w:rPr>
  </w:style>
  <w:style w:type="paragraph" w:customStyle="1" w:styleId="Body1">
    <w:name w:val="Body 1"/>
    <w:rsid w:val="001A798C"/>
    <w:rPr>
      <w:rFonts w:ascii="Helvetica" w:eastAsia="Arial Unicode MS" w:hAnsi="Helvetica"/>
      <w:color w:val="000000"/>
      <w:sz w:val="24"/>
    </w:rPr>
  </w:style>
  <w:style w:type="character" w:customStyle="1" w:styleId="fliesstextgrau">
    <w:name w:val="fliesstext_grau"/>
    <w:basedOn w:val="Absatz-Standardschriftart"/>
    <w:rsid w:val="0034588F"/>
  </w:style>
  <w:style w:type="paragraph" w:customStyle="1" w:styleId="Default">
    <w:name w:val="Default"/>
    <w:rsid w:val="00193FD9"/>
    <w:pPr>
      <w:widowControl w:val="0"/>
      <w:autoSpaceDE w:val="0"/>
      <w:autoSpaceDN w:val="0"/>
      <w:adjustRightInd w:val="0"/>
    </w:pPr>
    <w:rPr>
      <w:rFonts w:ascii="HelveticaNeue BlackCond" w:hAnsi="HelveticaNeue BlackCond" w:cs="HelveticaNeue BlackCond"/>
      <w:color w:val="000000"/>
      <w:sz w:val="24"/>
      <w:szCs w:val="24"/>
    </w:rPr>
  </w:style>
  <w:style w:type="paragraph" w:customStyle="1" w:styleId="artcontent">
    <w:name w:val="artcontent"/>
    <w:basedOn w:val="Standard"/>
    <w:rsid w:val="008001CB"/>
    <w:pPr>
      <w:spacing w:before="100" w:beforeAutospacing="1" w:after="100" w:afterAutospacing="1"/>
    </w:pPr>
    <w:rPr>
      <w:rFonts w:ascii="Times" w:hAnsi="Times"/>
      <w:sz w:val="20"/>
      <w:szCs w:val="20"/>
    </w:rPr>
  </w:style>
  <w:style w:type="paragraph" w:customStyle="1" w:styleId="HellesRaster-Akzent31">
    <w:name w:val="Helles Raster - Akzent 31"/>
    <w:basedOn w:val="Standard"/>
    <w:uiPriority w:val="34"/>
    <w:qFormat/>
    <w:rsid w:val="00FB060C"/>
    <w:pPr>
      <w:ind w:left="720"/>
      <w:contextualSpacing/>
    </w:pPr>
    <w:rPr>
      <w:rFonts w:ascii="Cambria" w:hAnsi="Cambria"/>
      <w:lang w:eastAsia="ja-JP"/>
    </w:rPr>
  </w:style>
  <w:style w:type="character" w:customStyle="1" w:styleId="usercontent">
    <w:name w:val="usercontent"/>
    <w:basedOn w:val="Absatz-Standardschriftart"/>
    <w:rsid w:val="00FB060C"/>
  </w:style>
  <w:style w:type="character" w:customStyle="1" w:styleId="hklattr">
    <w:name w:val="hklattr"/>
    <w:basedOn w:val="Absatz-Standardschriftart"/>
    <w:rsid w:val="00B277A8"/>
  </w:style>
  <w:style w:type="character" w:customStyle="1" w:styleId="Standard1">
    <w:name w:val="Standard1"/>
    <w:basedOn w:val="Absatz-Standardschriftart"/>
    <w:rsid w:val="00E32978"/>
  </w:style>
  <w:style w:type="paragraph" w:customStyle="1" w:styleId="HelleListe-Akzent31">
    <w:name w:val="Helle Liste - Akzent 31"/>
    <w:hidden/>
    <w:uiPriority w:val="99"/>
    <w:rsid w:val="00E32978"/>
    <w:rPr>
      <w:rFonts w:ascii="Cambria" w:hAnsi="Cambria"/>
      <w:sz w:val="24"/>
      <w:szCs w:val="24"/>
    </w:rPr>
  </w:style>
  <w:style w:type="character" w:styleId="Kommentarzeichen">
    <w:name w:val="annotation reference"/>
    <w:uiPriority w:val="99"/>
    <w:unhideWhenUsed/>
    <w:rsid w:val="00E32978"/>
    <w:rPr>
      <w:sz w:val="18"/>
      <w:szCs w:val="18"/>
    </w:rPr>
  </w:style>
  <w:style w:type="paragraph" w:styleId="Kommentartext">
    <w:name w:val="annotation text"/>
    <w:basedOn w:val="Standard"/>
    <w:link w:val="KommentartextZchn"/>
    <w:uiPriority w:val="99"/>
    <w:unhideWhenUsed/>
    <w:rsid w:val="00E32978"/>
    <w:rPr>
      <w:rFonts w:ascii="Cambria" w:hAnsi="Cambria"/>
      <w:lang w:val="x-none" w:eastAsia="x-none"/>
    </w:rPr>
  </w:style>
  <w:style w:type="character" w:customStyle="1" w:styleId="KommentartextZchn">
    <w:name w:val="Kommentartext Zchn"/>
    <w:link w:val="Kommentartext"/>
    <w:uiPriority w:val="99"/>
    <w:rsid w:val="00E32978"/>
    <w:rPr>
      <w:rFonts w:ascii="Cambria" w:eastAsia="Times New Roman" w:hAnsi="Cambria" w:cs="Times New Roman"/>
      <w:sz w:val="24"/>
      <w:szCs w:val="24"/>
    </w:rPr>
  </w:style>
  <w:style w:type="paragraph" w:styleId="Kommentarthema">
    <w:name w:val="annotation subject"/>
    <w:basedOn w:val="Kommentartext"/>
    <w:next w:val="Kommentartext"/>
    <w:link w:val="KommentarthemaZchn"/>
    <w:uiPriority w:val="99"/>
    <w:unhideWhenUsed/>
    <w:rsid w:val="00E32978"/>
    <w:rPr>
      <w:b/>
      <w:bCs/>
    </w:rPr>
  </w:style>
  <w:style w:type="character" w:customStyle="1" w:styleId="KommentarthemaZchn">
    <w:name w:val="Kommentarthema Zchn"/>
    <w:link w:val="Kommentarthema"/>
    <w:uiPriority w:val="99"/>
    <w:rsid w:val="00E32978"/>
    <w:rPr>
      <w:rFonts w:ascii="Cambria" w:eastAsia="Times New Roman" w:hAnsi="Cambria" w:cs="Times New Roman"/>
      <w:b/>
      <w:bCs/>
      <w:sz w:val="24"/>
      <w:szCs w:val="24"/>
    </w:rPr>
  </w:style>
  <w:style w:type="character" w:customStyle="1" w:styleId="inhalttext">
    <w:name w:val="inhalt_text"/>
    <w:basedOn w:val="Absatz-Standardschriftart"/>
    <w:rsid w:val="00E32978"/>
  </w:style>
  <w:style w:type="paragraph" w:customStyle="1" w:styleId="prefix2">
    <w:name w:val="prefix_2"/>
    <w:basedOn w:val="Standard"/>
    <w:rsid w:val="00E32978"/>
    <w:pPr>
      <w:spacing w:before="100" w:beforeAutospacing="1" w:after="100" w:afterAutospacing="1"/>
    </w:pPr>
    <w:rPr>
      <w:rFonts w:ascii="Times" w:hAnsi="Times"/>
      <w:sz w:val="20"/>
      <w:szCs w:val="20"/>
    </w:rPr>
  </w:style>
  <w:style w:type="character" w:customStyle="1" w:styleId="st">
    <w:name w:val="st"/>
    <w:basedOn w:val="Absatz-Standardschriftart"/>
    <w:rsid w:val="00660C32"/>
  </w:style>
  <w:style w:type="paragraph" w:customStyle="1" w:styleId="small">
    <w:name w:val="small"/>
    <w:basedOn w:val="Standard"/>
    <w:rsid w:val="00E87F10"/>
    <w:pPr>
      <w:spacing w:before="100" w:beforeAutospacing="1" w:after="100" w:afterAutospacing="1"/>
    </w:pPr>
    <w:rPr>
      <w:rFonts w:ascii="Times" w:eastAsia="MS Mincho" w:hAnsi="Times"/>
      <w:sz w:val="20"/>
      <w:szCs w:val="20"/>
    </w:rPr>
  </w:style>
  <w:style w:type="paragraph" w:customStyle="1" w:styleId="EinfAbs">
    <w:name w:val="[Einf. Abs.]"/>
    <w:basedOn w:val="Standard"/>
    <w:uiPriority w:val="99"/>
    <w:rsid w:val="005B0872"/>
    <w:pPr>
      <w:widowControl w:val="0"/>
      <w:autoSpaceDE w:val="0"/>
      <w:autoSpaceDN w:val="0"/>
      <w:adjustRightInd w:val="0"/>
      <w:spacing w:line="288" w:lineRule="auto"/>
      <w:textAlignment w:val="center"/>
    </w:pPr>
    <w:rPr>
      <w:rFonts w:ascii="MinionPro-Regular" w:eastAsia="MS Mincho" w:hAnsi="MinionPro-Regular" w:cs="MinionPro-Regular"/>
      <w:color w:val="000000"/>
    </w:rPr>
  </w:style>
  <w:style w:type="character" w:customStyle="1" w:styleId="apple-converted-space">
    <w:name w:val="apple-converted-space"/>
    <w:basedOn w:val="Absatz-Standardschriftart"/>
    <w:rsid w:val="00A30700"/>
  </w:style>
  <w:style w:type="paragraph" w:styleId="berarbeitung">
    <w:name w:val="Revision"/>
    <w:hidden/>
    <w:semiHidden/>
    <w:rsid w:val="002927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54618">
      <w:bodyDiv w:val="1"/>
      <w:marLeft w:val="0"/>
      <w:marRight w:val="0"/>
      <w:marTop w:val="0"/>
      <w:marBottom w:val="0"/>
      <w:divBdr>
        <w:top w:val="none" w:sz="0" w:space="0" w:color="auto"/>
        <w:left w:val="none" w:sz="0" w:space="0" w:color="auto"/>
        <w:bottom w:val="none" w:sz="0" w:space="0" w:color="auto"/>
        <w:right w:val="none" w:sz="0" w:space="0" w:color="auto"/>
      </w:divBdr>
      <w:divsChild>
        <w:div w:id="379985562">
          <w:marLeft w:val="0"/>
          <w:marRight w:val="0"/>
          <w:marTop w:val="75"/>
          <w:marBottom w:val="150"/>
          <w:divBdr>
            <w:top w:val="none" w:sz="0" w:space="0" w:color="auto"/>
            <w:left w:val="none" w:sz="0" w:space="0" w:color="auto"/>
            <w:bottom w:val="none" w:sz="0" w:space="0" w:color="auto"/>
            <w:right w:val="none" w:sz="0" w:space="0" w:color="auto"/>
          </w:divBdr>
        </w:div>
      </w:divsChild>
    </w:div>
    <w:div w:id="411003071">
      <w:bodyDiv w:val="1"/>
      <w:marLeft w:val="0"/>
      <w:marRight w:val="0"/>
      <w:marTop w:val="0"/>
      <w:marBottom w:val="0"/>
      <w:divBdr>
        <w:top w:val="none" w:sz="0" w:space="0" w:color="auto"/>
        <w:left w:val="none" w:sz="0" w:space="0" w:color="auto"/>
        <w:bottom w:val="none" w:sz="0" w:space="0" w:color="auto"/>
        <w:right w:val="none" w:sz="0" w:space="0" w:color="auto"/>
      </w:divBdr>
      <w:divsChild>
        <w:div w:id="1238788841">
          <w:marLeft w:val="0"/>
          <w:marRight w:val="0"/>
          <w:marTop w:val="0"/>
          <w:marBottom w:val="0"/>
          <w:divBdr>
            <w:top w:val="none" w:sz="0" w:space="0" w:color="auto"/>
            <w:left w:val="none" w:sz="0" w:space="0" w:color="auto"/>
            <w:bottom w:val="none" w:sz="0" w:space="0" w:color="auto"/>
            <w:right w:val="none" w:sz="0" w:space="0" w:color="auto"/>
          </w:divBdr>
          <w:divsChild>
            <w:div w:id="556086067">
              <w:marLeft w:val="0"/>
              <w:marRight w:val="0"/>
              <w:marTop w:val="0"/>
              <w:marBottom w:val="0"/>
              <w:divBdr>
                <w:top w:val="none" w:sz="0" w:space="0" w:color="auto"/>
                <w:left w:val="none" w:sz="0" w:space="0" w:color="auto"/>
                <w:bottom w:val="none" w:sz="0" w:space="0" w:color="auto"/>
                <w:right w:val="none" w:sz="0" w:space="0" w:color="auto"/>
              </w:divBdr>
              <w:divsChild>
                <w:div w:id="144743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46193">
      <w:bodyDiv w:val="1"/>
      <w:marLeft w:val="0"/>
      <w:marRight w:val="0"/>
      <w:marTop w:val="0"/>
      <w:marBottom w:val="0"/>
      <w:divBdr>
        <w:top w:val="none" w:sz="0" w:space="0" w:color="auto"/>
        <w:left w:val="none" w:sz="0" w:space="0" w:color="auto"/>
        <w:bottom w:val="none" w:sz="0" w:space="0" w:color="auto"/>
        <w:right w:val="none" w:sz="0" w:space="0" w:color="auto"/>
      </w:divBdr>
    </w:div>
    <w:div w:id="690765393">
      <w:bodyDiv w:val="1"/>
      <w:marLeft w:val="0"/>
      <w:marRight w:val="0"/>
      <w:marTop w:val="0"/>
      <w:marBottom w:val="0"/>
      <w:divBdr>
        <w:top w:val="none" w:sz="0" w:space="0" w:color="auto"/>
        <w:left w:val="none" w:sz="0" w:space="0" w:color="auto"/>
        <w:bottom w:val="none" w:sz="0" w:space="0" w:color="auto"/>
        <w:right w:val="none" w:sz="0" w:space="0" w:color="auto"/>
      </w:divBdr>
    </w:div>
    <w:div w:id="883761237">
      <w:bodyDiv w:val="1"/>
      <w:marLeft w:val="0"/>
      <w:marRight w:val="0"/>
      <w:marTop w:val="0"/>
      <w:marBottom w:val="0"/>
      <w:divBdr>
        <w:top w:val="none" w:sz="0" w:space="0" w:color="auto"/>
        <w:left w:val="none" w:sz="0" w:space="0" w:color="auto"/>
        <w:bottom w:val="none" w:sz="0" w:space="0" w:color="auto"/>
        <w:right w:val="none" w:sz="0" w:space="0" w:color="auto"/>
      </w:divBdr>
    </w:div>
    <w:div w:id="967929841">
      <w:bodyDiv w:val="1"/>
      <w:marLeft w:val="0"/>
      <w:marRight w:val="0"/>
      <w:marTop w:val="0"/>
      <w:marBottom w:val="0"/>
      <w:divBdr>
        <w:top w:val="none" w:sz="0" w:space="0" w:color="auto"/>
        <w:left w:val="none" w:sz="0" w:space="0" w:color="auto"/>
        <w:bottom w:val="none" w:sz="0" w:space="0" w:color="auto"/>
        <w:right w:val="none" w:sz="0" w:space="0" w:color="auto"/>
      </w:divBdr>
      <w:divsChild>
        <w:div w:id="1982345991">
          <w:marLeft w:val="0"/>
          <w:marRight w:val="0"/>
          <w:marTop w:val="0"/>
          <w:marBottom w:val="0"/>
          <w:divBdr>
            <w:top w:val="none" w:sz="0" w:space="0" w:color="auto"/>
            <w:left w:val="none" w:sz="0" w:space="0" w:color="auto"/>
            <w:bottom w:val="none" w:sz="0" w:space="0" w:color="auto"/>
            <w:right w:val="none" w:sz="0" w:space="0" w:color="auto"/>
          </w:divBdr>
          <w:divsChild>
            <w:div w:id="1875263088">
              <w:marLeft w:val="0"/>
              <w:marRight w:val="0"/>
              <w:marTop w:val="0"/>
              <w:marBottom w:val="0"/>
              <w:divBdr>
                <w:top w:val="none" w:sz="0" w:space="0" w:color="auto"/>
                <w:left w:val="none" w:sz="0" w:space="0" w:color="auto"/>
                <w:bottom w:val="none" w:sz="0" w:space="0" w:color="auto"/>
                <w:right w:val="none" w:sz="0" w:space="0" w:color="auto"/>
              </w:divBdr>
              <w:divsChild>
                <w:div w:id="301547516">
                  <w:marLeft w:val="0"/>
                  <w:marRight w:val="0"/>
                  <w:marTop w:val="0"/>
                  <w:marBottom w:val="0"/>
                  <w:divBdr>
                    <w:top w:val="none" w:sz="0" w:space="0" w:color="auto"/>
                    <w:left w:val="none" w:sz="0" w:space="0" w:color="auto"/>
                    <w:bottom w:val="none" w:sz="0" w:space="0" w:color="auto"/>
                    <w:right w:val="none" w:sz="0" w:space="0" w:color="auto"/>
                  </w:divBdr>
                </w:div>
                <w:div w:id="973414028">
                  <w:marLeft w:val="0"/>
                  <w:marRight w:val="0"/>
                  <w:marTop w:val="0"/>
                  <w:marBottom w:val="0"/>
                  <w:divBdr>
                    <w:top w:val="none" w:sz="0" w:space="0" w:color="auto"/>
                    <w:left w:val="none" w:sz="0" w:space="0" w:color="auto"/>
                    <w:bottom w:val="none" w:sz="0" w:space="0" w:color="auto"/>
                    <w:right w:val="none" w:sz="0" w:space="0" w:color="auto"/>
                  </w:divBdr>
                </w:div>
              </w:divsChild>
            </w:div>
            <w:div w:id="1944530349">
              <w:marLeft w:val="0"/>
              <w:marRight w:val="0"/>
              <w:marTop w:val="0"/>
              <w:marBottom w:val="0"/>
              <w:divBdr>
                <w:top w:val="none" w:sz="0" w:space="0" w:color="auto"/>
                <w:left w:val="none" w:sz="0" w:space="0" w:color="auto"/>
                <w:bottom w:val="none" w:sz="0" w:space="0" w:color="auto"/>
                <w:right w:val="none" w:sz="0" w:space="0" w:color="auto"/>
              </w:divBdr>
            </w:div>
            <w:div w:id="1475485970">
              <w:marLeft w:val="0"/>
              <w:marRight w:val="0"/>
              <w:marTop w:val="0"/>
              <w:marBottom w:val="0"/>
              <w:divBdr>
                <w:top w:val="none" w:sz="0" w:space="0" w:color="auto"/>
                <w:left w:val="none" w:sz="0" w:space="0" w:color="auto"/>
                <w:bottom w:val="none" w:sz="0" w:space="0" w:color="auto"/>
                <w:right w:val="none" w:sz="0" w:space="0" w:color="auto"/>
              </w:divBdr>
            </w:div>
            <w:div w:id="316038604">
              <w:marLeft w:val="0"/>
              <w:marRight w:val="0"/>
              <w:marTop w:val="0"/>
              <w:marBottom w:val="0"/>
              <w:divBdr>
                <w:top w:val="none" w:sz="0" w:space="0" w:color="auto"/>
                <w:left w:val="none" w:sz="0" w:space="0" w:color="auto"/>
                <w:bottom w:val="none" w:sz="0" w:space="0" w:color="auto"/>
                <w:right w:val="none" w:sz="0" w:space="0" w:color="auto"/>
              </w:divBdr>
              <w:divsChild>
                <w:div w:id="114507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381579">
      <w:bodyDiv w:val="1"/>
      <w:marLeft w:val="0"/>
      <w:marRight w:val="0"/>
      <w:marTop w:val="0"/>
      <w:marBottom w:val="0"/>
      <w:divBdr>
        <w:top w:val="none" w:sz="0" w:space="0" w:color="auto"/>
        <w:left w:val="none" w:sz="0" w:space="0" w:color="auto"/>
        <w:bottom w:val="none" w:sz="0" w:space="0" w:color="auto"/>
        <w:right w:val="none" w:sz="0" w:space="0" w:color="auto"/>
      </w:divBdr>
    </w:div>
    <w:div w:id="1608733521">
      <w:bodyDiv w:val="1"/>
      <w:marLeft w:val="0"/>
      <w:marRight w:val="0"/>
      <w:marTop w:val="0"/>
      <w:marBottom w:val="0"/>
      <w:divBdr>
        <w:top w:val="none" w:sz="0" w:space="0" w:color="auto"/>
        <w:left w:val="none" w:sz="0" w:space="0" w:color="auto"/>
        <w:bottom w:val="none" w:sz="0" w:space="0" w:color="auto"/>
        <w:right w:val="none" w:sz="0" w:space="0" w:color="auto"/>
      </w:divBdr>
    </w:div>
    <w:div w:id="1678193197">
      <w:bodyDiv w:val="1"/>
      <w:marLeft w:val="0"/>
      <w:marRight w:val="0"/>
      <w:marTop w:val="0"/>
      <w:marBottom w:val="0"/>
      <w:divBdr>
        <w:top w:val="none" w:sz="0" w:space="0" w:color="auto"/>
        <w:left w:val="none" w:sz="0" w:space="0" w:color="auto"/>
        <w:bottom w:val="none" w:sz="0" w:space="0" w:color="auto"/>
        <w:right w:val="none" w:sz="0" w:space="0" w:color="auto"/>
      </w:divBdr>
    </w:div>
    <w:div w:id="1699506775">
      <w:bodyDiv w:val="1"/>
      <w:marLeft w:val="0"/>
      <w:marRight w:val="0"/>
      <w:marTop w:val="0"/>
      <w:marBottom w:val="0"/>
      <w:divBdr>
        <w:top w:val="none" w:sz="0" w:space="0" w:color="auto"/>
        <w:left w:val="none" w:sz="0" w:space="0" w:color="auto"/>
        <w:bottom w:val="none" w:sz="0" w:space="0" w:color="auto"/>
        <w:right w:val="none" w:sz="0" w:space="0" w:color="auto"/>
      </w:divBdr>
      <w:divsChild>
        <w:div w:id="2091581759">
          <w:marLeft w:val="0"/>
          <w:marRight w:val="0"/>
          <w:marTop w:val="0"/>
          <w:marBottom w:val="0"/>
          <w:divBdr>
            <w:top w:val="none" w:sz="0" w:space="0" w:color="auto"/>
            <w:left w:val="none" w:sz="0" w:space="0" w:color="auto"/>
            <w:bottom w:val="none" w:sz="0" w:space="0" w:color="auto"/>
            <w:right w:val="none" w:sz="0" w:space="0" w:color="auto"/>
          </w:divBdr>
          <w:divsChild>
            <w:div w:id="1846751165">
              <w:marLeft w:val="0"/>
              <w:marRight w:val="0"/>
              <w:marTop w:val="0"/>
              <w:marBottom w:val="0"/>
              <w:divBdr>
                <w:top w:val="none" w:sz="0" w:space="0" w:color="auto"/>
                <w:left w:val="none" w:sz="0" w:space="0" w:color="auto"/>
                <w:bottom w:val="none" w:sz="0" w:space="0" w:color="auto"/>
                <w:right w:val="none" w:sz="0" w:space="0" w:color="auto"/>
              </w:divBdr>
              <w:divsChild>
                <w:div w:id="19964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472191">
      <w:bodyDiv w:val="1"/>
      <w:marLeft w:val="0"/>
      <w:marRight w:val="0"/>
      <w:marTop w:val="0"/>
      <w:marBottom w:val="0"/>
      <w:divBdr>
        <w:top w:val="none" w:sz="0" w:space="0" w:color="auto"/>
        <w:left w:val="none" w:sz="0" w:space="0" w:color="auto"/>
        <w:bottom w:val="none" w:sz="0" w:space="0" w:color="auto"/>
        <w:right w:val="none" w:sz="0" w:space="0" w:color="auto"/>
      </w:divBdr>
    </w:div>
    <w:div w:id="1924727504">
      <w:bodyDiv w:val="1"/>
      <w:marLeft w:val="0"/>
      <w:marRight w:val="0"/>
      <w:marTop w:val="0"/>
      <w:marBottom w:val="0"/>
      <w:divBdr>
        <w:top w:val="none" w:sz="0" w:space="0" w:color="auto"/>
        <w:left w:val="none" w:sz="0" w:space="0" w:color="auto"/>
        <w:bottom w:val="none" w:sz="0" w:space="0" w:color="auto"/>
        <w:right w:val="none" w:sz="0" w:space="0" w:color="auto"/>
      </w:divBdr>
    </w:div>
    <w:div w:id="1962346942">
      <w:bodyDiv w:val="1"/>
      <w:marLeft w:val="0"/>
      <w:marRight w:val="0"/>
      <w:marTop w:val="0"/>
      <w:marBottom w:val="0"/>
      <w:divBdr>
        <w:top w:val="none" w:sz="0" w:space="0" w:color="auto"/>
        <w:left w:val="none" w:sz="0" w:space="0" w:color="auto"/>
        <w:bottom w:val="none" w:sz="0" w:space="0" w:color="auto"/>
        <w:right w:val="none" w:sz="0" w:space="0" w:color="auto"/>
      </w:divBdr>
    </w:div>
    <w:div w:id="1979725315">
      <w:bodyDiv w:val="1"/>
      <w:marLeft w:val="0"/>
      <w:marRight w:val="0"/>
      <w:marTop w:val="0"/>
      <w:marBottom w:val="0"/>
      <w:divBdr>
        <w:top w:val="none" w:sz="0" w:space="0" w:color="auto"/>
        <w:left w:val="none" w:sz="0" w:space="0" w:color="auto"/>
        <w:bottom w:val="none" w:sz="0" w:space="0" w:color="auto"/>
        <w:right w:val="none" w:sz="0" w:space="0" w:color="auto"/>
      </w:divBdr>
    </w:div>
    <w:div w:id="20262087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kl24.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kl@cream-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495BD-F872-1A47-9D73-3A5C52B37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523</Words>
  <Characters>3298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Pressemappe</vt:lpstr>
    </vt:vector>
  </TitlesOfParts>
  <Manager/>
  <Company>Cream Communication</Company>
  <LinksUpToDate>false</LinksUpToDate>
  <CharactersWithSpaces>3814</CharactersWithSpaces>
  <SharedDoc>false</SharedDoc>
  <HyperlinkBase/>
  <HLinks>
    <vt:vector size="24" baseType="variant">
      <vt:variant>
        <vt:i4>7012384</vt:i4>
      </vt:variant>
      <vt:variant>
        <vt:i4>9</vt:i4>
      </vt:variant>
      <vt:variant>
        <vt:i4>0</vt:i4>
      </vt:variant>
      <vt:variant>
        <vt:i4>5</vt:i4>
      </vt:variant>
      <vt:variant>
        <vt:lpwstr>http://www.hkl-baushop.de/</vt:lpwstr>
      </vt:variant>
      <vt:variant>
        <vt:lpwstr/>
      </vt:variant>
      <vt:variant>
        <vt:i4>8126506</vt:i4>
      </vt:variant>
      <vt:variant>
        <vt:i4>6</vt:i4>
      </vt:variant>
      <vt:variant>
        <vt:i4>0</vt:i4>
      </vt:variant>
      <vt:variant>
        <vt:i4>5</vt:i4>
      </vt:variant>
      <vt:variant>
        <vt:lpwstr>http://www.coconutbeach.de/</vt:lpwstr>
      </vt:variant>
      <vt:variant>
        <vt:lpwstr/>
      </vt:variant>
      <vt:variant>
        <vt:i4>2359335</vt:i4>
      </vt:variant>
      <vt:variant>
        <vt:i4>3</vt:i4>
      </vt:variant>
      <vt:variant>
        <vt:i4>0</vt:i4>
      </vt:variant>
      <vt:variant>
        <vt:i4>5</vt:i4>
      </vt:variant>
      <vt:variant>
        <vt:lpwstr>file:///heaven-muenster.de</vt:lpwstr>
      </vt:variant>
      <vt:variant>
        <vt:lpwstr/>
      </vt:variant>
      <vt:variant>
        <vt:i4>4849732</vt:i4>
      </vt:variant>
      <vt:variant>
        <vt:i4>0</vt:i4>
      </vt:variant>
      <vt:variant>
        <vt:i4>0</vt:i4>
      </vt:variant>
      <vt:variant>
        <vt:i4>5</vt:i4>
      </vt:variant>
      <vt:variant>
        <vt:lpwstr>http://www.fg-bau.de/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Pressemappe</dc:title>
  <dc:subject/>
  <dc:creator>Anne Bettina Jäger</dc:creator>
  <cp:keywords/>
  <dc:description/>
  <cp:lastModifiedBy>Dilara Hira</cp:lastModifiedBy>
  <cp:revision>6</cp:revision>
  <cp:lastPrinted>2019-07-02T09:17:00Z</cp:lastPrinted>
  <dcterms:created xsi:type="dcterms:W3CDTF">2024-02-28T08:32:00Z</dcterms:created>
  <dcterms:modified xsi:type="dcterms:W3CDTF">2024-03-05T12:45:00Z</dcterms:modified>
  <cp:category/>
</cp:coreProperties>
</file>